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3A617" w14:textId="24F51823" w:rsidR="00511FA7" w:rsidRPr="009A74CB" w:rsidRDefault="00AE60F0" w:rsidP="00771F88">
      <w:pPr>
        <w:jc w:val="center"/>
        <w:rPr>
          <w:rFonts w:asciiTheme="minorEastAsia" w:hAnsiTheme="minorEastAsia" w:cstheme="minorHAnsi"/>
          <w:b/>
          <w:bCs/>
          <w:sz w:val="32"/>
          <w:szCs w:val="32"/>
        </w:rPr>
      </w:pPr>
      <w:r w:rsidRPr="009A74CB">
        <w:rPr>
          <w:rFonts w:asciiTheme="minorEastAsia" w:hAnsiTheme="minorEastAsia" w:cstheme="minorHAnsi" w:hint="eastAsia"/>
          <w:b/>
          <w:bCs/>
          <w:sz w:val="32"/>
          <w:szCs w:val="32"/>
        </w:rPr>
        <w:t>《飛躍繪本》- 香港繪本插畫師國際書展推廣</w:t>
      </w:r>
      <w:r w:rsidR="008A6333" w:rsidRPr="009A74CB">
        <w:rPr>
          <w:rFonts w:asciiTheme="minorEastAsia" w:hAnsiTheme="minorEastAsia" w:cstheme="minorHAnsi" w:hint="eastAsia"/>
          <w:b/>
          <w:bCs/>
          <w:sz w:val="32"/>
          <w:szCs w:val="32"/>
        </w:rPr>
        <w:t>及出版</w:t>
      </w:r>
      <w:r w:rsidRPr="009A74CB">
        <w:rPr>
          <w:rFonts w:asciiTheme="minorEastAsia" w:hAnsiTheme="minorEastAsia" w:cstheme="minorHAnsi" w:hint="eastAsia"/>
          <w:b/>
          <w:bCs/>
          <w:sz w:val="32"/>
          <w:szCs w:val="32"/>
        </w:rPr>
        <w:t>計劃</w:t>
      </w:r>
    </w:p>
    <w:p w14:paraId="68A0D6AC" w14:textId="2791C48C" w:rsidR="00F96157" w:rsidRPr="009A74CB" w:rsidRDefault="00AE60F0" w:rsidP="00F96157">
      <w:pPr>
        <w:jc w:val="center"/>
        <w:rPr>
          <w:rFonts w:asciiTheme="minorEastAsia" w:hAnsiTheme="minorEastAsia" w:cstheme="minorHAnsi"/>
          <w:sz w:val="28"/>
          <w:szCs w:val="28"/>
        </w:rPr>
      </w:pPr>
      <w:r w:rsidRPr="009A74CB">
        <w:rPr>
          <w:rFonts w:asciiTheme="minorEastAsia" w:hAnsiTheme="minorEastAsia" w:cstheme="minorHAnsi" w:hint="eastAsia"/>
          <w:sz w:val="28"/>
          <w:szCs w:val="28"/>
        </w:rPr>
        <w:t>網站內容</w:t>
      </w:r>
    </w:p>
    <w:p w14:paraId="36534430" w14:textId="77777777" w:rsidR="00CB3A77" w:rsidRPr="009A74CB" w:rsidRDefault="00CB3A77" w:rsidP="00771F88">
      <w:pPr>
        <w:rPr>
          <w:rFonts w:asciiTheme="minorEastAsia" w:hAnsiTheme="minorEastAsia" w:cstheme="minorHAnsi"/>
          <w:szCs w:val="24"/>
        </w:rPr>
      </w:pPr>
    </w:p>
    <w:p w14:paraId="400E0ACF" w14:textId="6CFFBD25" w:rsidR="003017C3" w:rsidRPr="009A74CB" w:rsidRDefault="00AE60F0" w:rsidP="00771F88">
      <w:pPr>
        <w:rPr>
          <w:rFonts w:asciiTheme="minorEastAsia" w:hAnsiTheme="minorEastAsia" w:cstheme="minorHAnsi"/>
          <w:szCs w:val="24"/>
        </w:rPr>
      </w:pPr>
      <w:r w:rsidRPr="009A74CB">
        <w:rPr>
          <w:rFonts w:asciiTheme="minorEastAsia" w:hAnsiTheme="minorEastAsia" w:cstheme="minorHAnsi" w:hint="eastAsia"/>
          <w:szCs w:val="24"/>
        </w:rPr>
        <w:t>語言</w:t>
      </w:r>
      <w:r w:rsidR="00771F88" w:rsidRPr="009A74CB">
        <w:rPr>
          <w:rFonts w:asciiTheme="minorEastAsia" w:hAnsiTheme="minorEastAsia" w:cstheme="minorHAnsi"/>
          <w:szCs w:val="24"/>
        </w:rPr>
        <w:t xml:space="preserve">: </w:t>
      </w:r>
      <w:r w:rsidRPr="009A74CB">
        <w:rPr>
          <w:rFonts w:asciiTheme="minorEastAsia" w:hAnsiTheme="minorEastAsia" w:cstheme="minorHAnsi" w:hint="eastAsia"/>
          <w:szCs w:val="24"/>
        </w:rPr>
        <w:t>中文及英文</w:t>
      </w:r>
    </w:p>
    <w:p w14:paraId="4F3E3F85" w14:textId="22179FC5" w:rsidR="00771F88" w:rsidRPr="009A74CB" w:rsidRDefault="00771F88" w:rsidP="00771F88">
      <w:pPr>
        <w:rPr>
          <w:rFonts w:asciiTheme="minorEastAsia" w:hAnsiTheme="minorEastAsia" w:cstheme="minorHAnsi"/>
          <w:szCs w:val="24"/>
        </w:rPr>
      </w:pPr>
    </w:p>
    <w:p w14:paraId="4B280743" w14:textId="77777777" w:rsidR="003017C3" w:rsidRPr="009A74CB" w:rsidRDefault="008279A5" w:rsidP="00771F88">
      <w:pPr>
        <w:rPr>
          <w:rFonts w:asciiTheme="minorEastAsia" w:hAnsiTheme="minorEastAsia" w:cstheme="minorHAnsi"/>
          <w:szCs w:val="24"/>
        </w:rPr>
      </w:pPr>
      <w:r w:rsidRPr="009A74CB">
        <w:rPr>
          <w:rFonts w:asciiTheme="minorEastAsia" w:hAnsiTheme="minorEastAsia" w:cstheme="minorHAnsi" w:hint="eastAsia"/>
          <w:szCs w:val="24"/>
        </w:rPr>
        <w:t>排</w:t>
      </w:r>
      <w:r w:rsidR="00AE60F0" w:rsidRPr="009A74CB">
        <w:rPr>
          <w:rFonts w:asciiTheme="minorEastAsia" w:hAnsiTheme="minorEastAsia" w:cstheme="minorHAnsi" w:hint="eastAsia"/>
          <w:szCs w:val="24"/>
        </w:rPr>
        <w:t>版</w:t>
      </w:r>
      <w:r w:rsidR="00771F88" w:rsidRPr="009A74CB">
        <w:rPr>
          <w:rFonts w:asciiTheme="minorEastAsia" w:hAnsiTheme="minorEastAsia" w:cstheme="minorHAnsi"/>
          <w:szCs w:val="24"/>
        </w:rPr>
        <w:t>:</w:t>
      </w:r>
      <w:r w:rsidR="003017C3" w:rsidRPr="009A74CB">
        <w:rPr>
          <w:rFonts w:asciiTheme="minorEastAsia" w:hAnsiTheme="minorEastAsia" w:cstheme="minorHAnsi"/>
          <w:szCs w:val="24"/>
        </w:rPr>
        <w:t xml:space="preserve"> </w:t>
      </w:r>
    </w:p>
    <w:p w14:paraId="5CC4561B" w14:textId="7294033F" w:rsidR="003017C3" w:rsidRPr="009A74CB" w:rsidRDefault="00AE60F0" w:rsidP="003017C3">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主頁</w:t>
      </w:r>
    </w:p>
    <w:p w14:paraId="4212316E" w14:textId="77777777" w:rsidR="00E064B5" w:rsidRPr="009A74CB" w:rsidRDefault="00AE60F0" w:rsidP="00E064B5">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支援計劃</w:t>
      </w:r>
      <w:r w:rsidR="003017C3" w:rsidRPr="009A74CB">
        <w:rPr>
          <w:rFonts w:asciiTheme="minorEastAsia" w:hAnsiTheme="minorEastAsia" w:cstheme="minorHAnsi" w:hint="eastAsia"/>
          <w:szCs w:val="24"/>
        </w:rPr>
        <w:t xml:space="preserve"> </w:t>
      </w:r>
    </w:p>
    <w:p w14:paraId="63B07D7D" w14:textId="77777777" w:rsidR="00E064B5" w:rsidRPr="009A74CB" w:rsidRDefault="00E064B5" w:rsidP="00E064B5">
      <w:pPr>
        <w:pStyle w:val="ListParagraph"/>
        <w:ind w:leftChars="0"/>
        <w:rPr>
          <w:rFonts w:asciiTheme="minorEastAsia" w:hAnsiTheme="minorEastAsia" w:cstheme="minorHAnsi"/>
          <w:szCs w:val="24"/>
        </w:rPr>
      </w:pPr>
      <w:r w:rsidRPr="009A74CB">
        <w:rPr>
          <w:rFonts w:asciiTheme="minorEastAsia" w:hAnsiTheme="minorEastAsia" w:cstheme="minorHAnsi" w:hint="eastAsia"/>
          <w:szCs w:val="24"/>
        </w:rPr>
        <w:t>- 計劃</w:t>
      </w:r>
      <w:r w:rsidR="00AE60F0" w:rsidRPr="009A74CB">
        <w:rPr>
          <w:rFonts w:asciiTheme="minorEastAsia" w:hAnsiTheme="minorEastAsia" w:cstheme="minorHAnsi" w:hint="eastAsia"/>
          <w:szCs w:val="24"/>
        </w:rPr>
        <w:t>簡介</w:t>
      </w:r>
      <w:r w:rsidRPr="009A74CB">
        <w:rPr>
          <w:rFonts w:asciiTheme="minorEastAsia" w:hAnsiTheme="minorEastAsia" w:cstheme="minorHAnsi" w:hint="eastAsia"/>
          <w:szCs w:val="24"/>
        </w:rPr>
        <w:t>及目的</w:t>
      </w:r>
      <w:r w:rsidR="003017C3" w:rsidRPr="009A74CB">
        <w:rPr>
          <w:rFonts w:asciiTheme="minorEastAsia" w:hAnsiTheme="minorEastAsia" w:cstheme="minorHAnsi" w:hint="eastAsia"/>
          <w:szCs w:val="24"/>
        </w:rPr>
        <w:t xml:space="preserve"> </w:t>
      </w:r>
    </w:p>
    <w:p w14:paraId="298D870B" w14:textId="77777777" w:rsidR="00E064B5" w:rsidRPr="009A74CB" w:rsidRDefault="00E064B5" w:rsidP="00E064B5">
      <w:pPr>
        <w:pStyle w:val="ListParagraph"/>
        <w:ind w:leftChars="0"/>
        <w:rPr>
          <w:rFonts w:asciiTheme="minorEastAsia" w:hAnsiTheme="minorEastAsia" w:cstheme="minorHAnsi"/>
          <w:szCs w:val="24"/>
        </w:rPr>
      </w:pPr>
      <w:r w:rsidRPr="009A74CB">
        <w:rPr>
          <w:rFonts w:asciiTheme="minorEastAsia" w:hAnsiTheme="minorEastAsia" w:cstheme="minorHAnsi" w:hint="eastAsia"/>
          <w:szCs w:val="24"/>
        </w:rPr>
        <w:t>- 甄選繪本插畫師參與計劃</w:t>
      </w:r>
    </w:p>
    <w:p w14:paraId="7AE41BBC" w14:textId="3010700F" w:rsidR="0026331A" w:rsidRPr="009A74CB" w:rsidRDefault="00E064B5" w:rsidP="00E064B5">
      <w:pPr>
        <w:pStyle w:val="ListParagraph"/>
        <w:ind w:leftChars="0"/>
        <w:rPr>
          <w:rFonts w:asciiTheme="minorEastAsia" w:hAnsiTheme="minorEastAsia" w:cstheme="minorHAnsi"/>
          <w:szCs w:val="24"/>
        </w:rPr>
      </w:pPr>
      <w:r w:rsidRPr="009A74CB">
        <w:rPr>
          <w:rFonts w:asciiTheme="minorEastAsia" w:hAnsiTheme="minorEastAsia" w:cstheme="minorHAnsi" w:hint="eastAsia"/>
          <w:szCs w:val="24"/>
        </w:rPr>
        <w:t>- 參加者裨益</w:t>
      </w:r>
    </w:p>
    <w:p w14:paraId="5439069D" w14:textId="06C521D0" w:rsidR="004F2912" w:rsidRDefault="00E064B5" w:rsidP="004F2912">
      <w:pPr>
        <w:pStyle w:val="ListParagraph"/>
        <w:ind w:leftChars="0"/>
        <w:rPr>
          <w:rFonts w:asciiTheme="minorEastAsia" w:hAnsiTheme="minorEastAsia" w:cstheme="minorHAnsi"/>
          <w:szCs w:val="24"/>
        </w:rPr>
      </w:pPr>
      <w:r w:rsidRPr="009A74CB">
        <w:rPr>
          <w:rFonts w:asciiTheme="minorEastAsia" w:hAnsiTheme="minorEastAsia" w:cstheme="minorHAnsi" w:hint="eastAsia"/>
          <w:szCs w:val="24"/>
        </w:rPr>
        <w:t>- 支援計劃時間表</w:t>
      </w:r>
    </w:p>
    <w:p w14:paraId="757BA5F7" w14:textId="78F459CD" w:rsidR="004F2912" w:rsidRPr="004F2912" w:rsidRDefault="004F2912" w:rsidP="004F2912">
      <w:pPr>
        <w:pStyle w:val="ListParagraph"/>
        <w:numPr>
          <w:ilvl w:val="0"/>
          <w:numId w:val="1"/>
        </w:numPr>
        <w:ind w:leftChars="0"/>
        <w:rPr>
          <w:rFonts w:asciiTheme="minorEastAsia" w:hAnsiTheme="minorEastAsia" w:cstheme="minorHAnsi"/>
          <w:szCs w:val="24"/>
        </w:rPr>
      </w:pPr>
      <w:r>
        <w:rPr>
          <w:rFonts w:asciiTheme="minorEastAsia" w:hAnsiTheme="minorEastAsia" w:cstheme="minorHAnsi" w:hint="eastAsia"/>
          <w:szCs w:val="24"/>
        </w:rPr>
        <w:t>網上</w:t>
      </w:r>
      <w:r w:rsidR="00111716">
        <w:rPr>
          <w:rFonts w:asciiTheme="minorEastAsia" w:hAnsiTheme="minorEastAsia" w:cstheme="minorHAnsi" w:hint="eastAsia"/>
          <w:szCs w:val="24"/>
        </w:rPr>
        <w:t>報名</w:t>
      </w:r>
    </w:p>
    <w:p w14:paraId="4E030FC1" w14:textId="5C43AD32" w:rsidR="003761F3" w:rsidRPr="009A74CB" w:rsidRDefault="002C287D" w:rsidP="003017C3">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境外書展</w:t>
      </w:r>
      <w:r w:rsidR="003017C3" w:rsidRPr="009A74CB">
        <w:rPr>
          <w:rFonts w:asciiTheme="minorEastAsia" w:hAnsiTheme="minorEastAsia" w:cstheme="minorHAnsi"/>
          <w:szCs w:val="24"/>
        </w:rPr>
        <w:t xml:space="preserve"> </w:t>
      </w:r>
    </w:p>
    <w:p w14:paraId="5FC57575" w14:textId="77777777" w:rsidR="001D79AB" w:rsidRDefault="005739C1" w:rsidP="001D79AB">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國際</w:t>
      </w:r>
      <w:r w:rsidR="003017C3" w:rsidRPr="009A74CB">
        <w:rPr>
          <w:rFonts w:asciiTheme="minorEastAsia" w:hAnsiTheme="minorEastAsia" w:cstheme="minorHAnsi" w:hint="eastAsia"/>
          <w:szCs w:val="24"/>
        </w:rPr>
        <w:t>插畫</w:t>
      </w:r>
      <w:r w:rsidR="00AE60F0" w:rsidRPr="009A74CB">
        <w:rPr>
          <w:rFonts w:asciiTheme="minorEastAsia" w:hAnsiTheme="minorEastAsia" w:cstheme="minorHAnsi" w:hint="eastAsia"/>
          <w:szCs w:val="24"/>
        </w:rPr>
        <w:t>比賽</w:t>
      </w:r>
      <w:r w:rsidR="003017C3" w:rsidRPr="009A74CB">
        <w:rPr>
          <w:rFonts w:asciiTheme="minorEastAsia" w:hAnsiTheme="minorEastAsia" w:cstheme="minorHAnsi" w:hint="eastAsia"/>
          <w:szCs w:val="24"/>
        </w:rPr>
        <w:t xml:space="preserve"> </w:t>
      </w:r>
    </w:p>
    <w:p w14:paraId="4BD939B9" w14:textId="77777777" w:rsidR="001D79AB" w:rsidRDefault="00AC4E12" w:rsidP="001D79AB">
      <w:pPr>
        <w:pStyle w:val="ListParagraph"/>
        <w:numPr>
          <w:ilvl w:val="0"/>
          <w:numId w:val="1"/>
        </w:numPr>
        <w:ind w:leftChars="0"/>
        <w:rPr>
          <w:rFonts w:asciiTheme="minorEastAsia" w:hAnsiTheme="minorEastAsia" w:cstheme="minorHAnsi"/>
          <w:szCs w:val="24"/>
        </w:rPr>
      </w:pPr>
      <w:r w:rsidRPr="001D79AB">
        <w:rPr>
          <w:rFonts w:asciiTheme="minorEastAsia" w:hAnsiTheme="minorEastAsia" w:cstheme="minorHAnsi" w:hint="eastAsia"/>
          <w:szCs w:val="24"/>
        </w:rPr>
        <w:t>入選插畫師</w:t>
      </w:r>
    </w:p>
    <w:p w14:paraId="13557F60" w14:textId="2DE4E984" w:rsidR="007B59AB" w:rsidRPr="00FC1A9F" w:rsidRDefault="009E5187" w:rsidP="00FC1A9F">
      <w:pPr>
        <w:pStyle w:val="ListParagraph"/>
        <w:numPr>
          <w:ilvl w:val="0"/>
          <w:numId w:val="1"/>
        </w:numPr>
        <w:ind w:leftChars="0"/>
        <w:rPr>
          <w:rFonts w:asciiTheme="minorEastAsia" w:hAnsiTheme="minorEastAsia" w:cstheme="minorHAnsi"/>
          <w:szCs w:val="24"/>
        </w:rPr>
      </w:pPr>
      <w:r w:rsidRPr="001D79AB">
        <w:rPr>
          <w:rFonts w:asciiTheme="minorEastAsia" w:hAnsiTheme="minorEastAsia" w:hint="eastAsia"/>
          <w:kern w:val="0"/>
          <w:szCs w:val="24"/>
        </w:rPr>
        <w:t>活動資訊</w:t>
      </w:r>
      <w:r w:rsidR="003761F3" w:rsidRPr="001D79AB">
        <w:rPr>
          <w:rFonts w:asciiTheme="minorEastAsia" w:hAnsiTheme="minorEastAsia" w:hint="eastAsia"/>
          <w:kern w:val="0"/>
          <w:szCs w:val="24"/>
        </w:rPr>
        <w:t>及</w:t>
      </w:r>
      <w:r w:rsidR="00D900A1" w:rsidRPr="001D79AB">
        <w:rPr>
          <w:rFonts w:asciiTheme="minorEastAsia" w:hAnsiTheme="minorEastAsia" w:hint="eastAsia"/>
          <w:kern w:val="0"/>
          <w:szCs w:val="24"/>
        </w:rPr>
        <w:t>相片集</w:t>
      </w:r>
    </w:p>
    <w:p w14:paraId="740F9F8D" w14:textId="5208BD17" w:rsidR="007B59AB" w:rsidRPr="009A74CB" w:rsidRDefault="007B59AB" w:rsidP="0005763B">
      <w:pPr>
        <w:ind w:left="480"/>
        <w:rPr>
          <w:rFonts w:asciiTheme="minorEastAsia" w:hAnsiTheme="minorEastAsia"/>
          <w:kern w:val="0"/>
          <w:szCs w:val="24"/>
        </w:rPr>
      </w:pPr>
      <w:r w:rsidRPr="009A74CB">
        <w:rPr>
          <w:rFonts w:asciiTheme="minorEastAsia" w:hAnsiTheme="minorEastAsia" w:hint="eastAsia"/>
          <w:kern w:val="0"/>
          <w:szCs w:val="24"/>
        </w:rPr>
        <w:t>- 活動資訊</w:t>
      </w:r>
    </w:p>
    <w:p w14:paraId="3B9EC5F9" w14:textId="54DB3539" w:rsidR="007B59AB" w:rsidRPr="009A74CB" w:rsidRDefault="007B59AB" w:rsidP="0005763B">
      <w:pPr>
        <w:ind w:left="480"/>
        <w:rPr>
          <w:rFonts w:asciiTheme="minorEastAsia" w:hAnsiTheme="minorEastAsia"/>
          <w:kern w:val="0"/>
          <w:szCs w:val="24"/>
        </w:rPr>
      </w:pPr>
      <w:r w:rsidRPr="009A74CB">
        <w:rPr>
          <w:rFonts w:asciiTheme="minorEastAsia" w:hAnsiTheme="minorEastAsia" w:hint="eastAsia"/>
          <w:kern w:val="0"/>
          <w:szCs w:val="24"/>
        </w:rPr>
        <w:t>- 相片集</w:t>
      </w:r>
    </w:p>
    <w:p w14:paraId="7D2BBF84" w14:textId="0B1D2E57" w:rsidR="00CB3A77" w:rsidRPr="009A74CB" w:rsidRDefault="00D900A1" w:rsidP="004F518B">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鳴謝</w:t>
      </w:r>
    </w:p>
    <w:p w14:paraId="00BD8DDC" w14:textId="3F5D0323" w:rsidR="001005B2" w:rsidRPr="009A74CB" w:rsidRDefault="00D900A1" w:rsidP="004F518B">
      <w:pPr>
        <w:pStyle w:val="ListParagraph"/>
        <w:numPr>
          <w:ilvl w:val="0"/>
          <w:numId w:val="1"/>
        </w:numPr>
        <w:ind w:leftChars="0"/>
        <w:rPr>
          <w:rFonts w:asciiTheme="minorEastAsia" w:hAnsiTheme="minorEastAsia" w:cstheme="minorHAnsi"/>
          <w:szCs w:val="24"/>
        </w:rPr>
      </w:pPr>
      <w:r w:rsidRPr="009A74CB">
        <w:rPr>
          <w:rFonts w:asciiTheme="minorEastAsia" w:hAnsiTheme="minorEastAsia" w:cstheme="minorHAnsi" w:hint="eastAsia"/>
          <w:szCs w:val="24"/>
        </w:rPr>
        <w:t>查詢</w:t>
      </w:r>
    </w:p>
    <w:p w14:paraId="18E4C119" w14:textId="77777777" w:rsidR="00A87371" w:rsidRPr="009A74CB" w:rsidRDefault="00A87371" w:rsidP="0005763B">
      <w:pPr>
        <w:ind w:left="480"/>
        <w:rPr>
          <w:rFonts w:asciiTheme="minorEastAsia" w:hAnsiTheme="minorEastAsia"/>
          <w:kern w:val="0"/>
          <w:szCs w:val="24"/>
        </w:rPr>
      </w:pPr>
    </w:p>
    <w:p w14:paraId="61E51ED2" w14:textId="77777777" w:rsidR="00534F92" w:rsidRPr="009A74CB" w:rsidRDefault="00534F92" w:rsidP="0005763B">
      <w:pPr>
        <w:ind w:left="480"/>
        <w:rPr>
          <w:rFonts w:asciiTheme="minorEastAsia" w:hAnsiTheme="minorEastAsia"/>
          <w:kern w:val="0"/>
          <w:szCs w:val="24"/>
        </w:rPr>
      </w:pPr>
    </w:p>
    <w:p w14:paraId="74EC1573" w14:textId="77777777" w:rsidR="00534F92" w:rsidRPr="009A74CB" w:rsidRDefault="00534F92" w:rsidP="0005763B">
      <w:pPr>
        <w:ind w:left="480"/>
        <w:rPr>
          <w:rFonts w:asciiTheme="minorEastAsia" w:hAnsiTheme="minorEastAsia"/>
          <w:kern w:val="0"/>
          <w:szCs w:val="24"/>
        </w:rPr>
      </w:pPr>
    </w:p>
    <w:p w14:paraId="34D6260E" w14:textId="77777777" w:rsidR="00534F92" w:rsidRPr="009A74CB" w:rsidRDefault="00534F92" w:rsidP="0005763B">
      <w:pPr>
        <w:ind w:left="480"/>
        <w:rPr>
          <w:rFonts w:asciiTheme="minorEastAsia" w:hAnsiTheme="minorEastAsia"/>
          <w:kern w:val="0"/>
          <w:szCs w:val="24"/>
        </w:rPr>
      </w:pPr>
    </w:p>
    <w:p w14:paraId="14551CF5" w14:textId="77777777" w:rsidR="00534F92" w:rsidRPr="009A74CB" w:rsidRDefault="00534F92" w:rsidP="0005763B">
      <w:pPr>
        <w:ind w:left="480"/>
        <w:rPr>
          <w:rFonts w:asciiTheme="minorEastAsia" w:hAnsiTheme="minorEastAsia"/>
          <w:kern w:val="0"/>
          <w:szCs w:val="24"/>
        </w:rPr>
      </w:pPr>
    </w:p>
    <w:p w14:paraId="05643ACB" w14:textId="77777777" w:rsidR="00534F92" w:rsidRPr="009A74CB" w:rsidRDefault="00534F92" w:rsidP="0005763B">
      <w:pPr>
        <w:ind w:left="480"/>
        <w:rPr>
          <w:rFonts w:asciiTheme="minorEastAsia" w:hAnsiTheme="minorEastAsia"/>
          <w:kern w:val="0"/>
          <w:szCs w:val="24"/>
        </w:rPr>
      </w:pPr>
    </w:p>
    <w:p w14:paraId="2D139063" w14:textId="77777777" w:rsidR="005422E0" w:rsidRPr="009A74CB" w:rsidRDefault="005422E0" w:rsidP="0005763B">
      <w:pPr>
        <w:ind w:left="480"/>
        <w:rPr>
          <w:rFonts w:asciiTheme="minorEastAsia" w:hAnsiTheme="minorEastAsia"/>
          <w:kern w:val="0"/>
          <w:szCs w:val="24"/>
        </w:rPr>
      </w:pPr>
    </w:p>
    <w:p w14:paraId="35B5F1E6" w14:textId="77777777" w:rsidR="00D900A1" w:rsidRPr="009A74CB" w:rsidRDefault="00D900A1" w:rsidP="0005763B">
      <w:pPr>
        <w:ind w:left="480"/>
        <w:rPr>
          <w:rFonts w:asciiTheme="minorEastAsia" w:hAnsiTheme="minorEastAsia"/>
          <w:kern w:val="0"/>
          <w:szCs w:val="24"/>
        </w:rPr>
      </w:pPr>
    </w:p>
    <w:p w14:paraId="4C7338E2" w14:textId="77777777" w:rsidR="00D900A1" w:rsidRPr="009A74CB" w:rsidRDefault="00D900A1" w:rsidP="0005763B">
      <w:pPr>
        <w:ind w:left="480"/>
        <w:rPr>
          <w:rFonts w:asciiTheme="minorEastAsia" w:hAnsiTheme="minorEastAsia"/>
          <w:kern w:val="0"/>
          <w:szCs w:val="24"/>
        </w:rPr>
      </w:pPr>
    </w:p>
    <w:p w14:paraId="4B168BB8" w14:textId="77777777" w:rsidR="00D900A1" w:rsidRPr="009A74CB" w:rsidRDefault="00D900A1" w:rsidP="0005763B">
      <w:pPr>
        <w:ind w:left="480"/>
        <w:rPr>
          <w:rFonts w:asciiTheme="minorEastAsia" w:hAnsiTheme="minorEastAsia"/>
          <w:kern w:val="0"/>
          <w:szCs w:val="24"/>
        </w:rPr>
      </w:pPr>
    </w:p>
    <w:p w14:paraId="48E55697" w14:textId="77777777" w:rsidR="00D900A1" w:rsidRPr="009A74CB" w:rsidRDefault="00D900A1" w:rsidP="0005763B">
      <w:pPr>
        <w:ind w:left="480"/>
        <w:rPr>
          <w:rFonts w:asciiTheme="minorEastAsia" w:hAnsiTheme="minorEastAsia"/>
          <w:kern w:val="0"/>
          <w:szCs w:val="24"/>
        </w:rPr>
      </w:pPr>
    </w:p>
    <w:p w14:paraId="6FC12CD6" w14:textId="77777777" w:rsidR="00D900A1" w:rsidRPr="009A74CB" w:rsidRDefault="00D900A1" w:rsidP="0005763B">
      <w:pPr>
        <w:ind w:left="480"/>
        <w:rPr>
          <w:rFonts w:asciiTheme="minorEastAsia" w:hAnsiTheme="minorEastAsia"/>
          <w:kern w:val="0"/>
          <w:szCs w:val="24"/>
        </w:rPr>
      </w:pPr>
    </w:p>
    <w:p w14:paraId="187E4204" w14:textId="77777777" w:rsidR="005422E0" w:rsidRPr="009A74CB" w:rsidRDefault="005422E0" w:rsidP="0005763B">
      <w:pPr>
        <w:ind w:left="480"/>
        <w:rPr>
          <w:rFonts w:asciiTheme="minorEastAsia" w:hAnsiTheme="minorEastAsia"/>
          <w:kern w:val="0"/>
          <w:szCs w:val="24"/>
        </w:rPr>
      </w:pPr>
    </w:p>
    <w:p w14:paraId="3A8AA45D" w14:textId="77777777" w:rsidR="008A3606" w:rsidRDefault="008A3606" w:rsidP="0005763B">
      <w:pPr>
        <w:ind w:left="480"/>
        <w:rPr>
          <w:rFonts w:asciiTheme="minorEastAsia" w:hAnsiTheme="minorEastAsia"/>
          <w:kern w:val="0"/>
          <w:szCs w:val="24"/>
        </w:rPr>
      </w:pPr>
    </w:p>
    <w:p w14:paraId="68870E3E" w14:textId="77777777" w:rsidR="00890275" w:rsidRPr="009A74CB" w:rsidRDefault="00890275" w:rsidP="0005763B">
      <w:pPr>
        <w:ind w:left="480"/>
        <w:rPr>
          <w:rFonts w:asciiTheme="minorEastAsia" w:hAnsiTheme="minorEastAsia"/>
          <w:kern w:val="0"/>
          <w:szCs w:val="24"/>
        </w:rPr>
      </w:pPr>
    </w:p>
    <w:p w14:paraId="768DA3D7" w14:textId="77777777" w:rsidR="0005763B" w:rsidRPr="009A74CB" w:rsidRDefault="0005763B" w:rsidP="0005763B">
      <w:pPr>
        <w:ind w:left="480"/>
        <w:rPr>
          <w:rFonts w:asciiTheme="minorEastAsia" w:hAnsiTheme="minorEastAsia"/>
          <w:kern w:val="0"/>
          <w:szCs w:val="24"/>
        </w:rPr>
      </w:pPr>
    </w:p>
    <w:p w14:paraId="19B06B4D" w14:textId="77777777" w:rsidR="008A3606" w:rsidRPr="009A74CB" w:rsidRDefault="008A3606" w:rsidP="0005763B">
      <w:pPr>
        <w:ind w:left="480"/>
        <w:rPr>
          <w:rFonts w:asciiTheme="minorEastAsia" w:hAnsiTheme="minorEastAsia"/>
          <w:kern w:val="0"/>
          <w:szCs w:val="24"/>
        </w:rPr>
      </w:pPr>
    </w:p>
    <w:p w14:paraId="636F6BC3" w14:textId="77777777" w:rsidR="00534F92" w:rsidRPr="009A74CB" w:rsidRDefault="00534F92" w:rsidP="0005763B">
      <w:pPr>
        <w:ind w:left="480"/>
        <w:rPr>
          <w:rFonts w:asciiTheme="minorEastAsia" w:hAnsiTheme="minorEastAsia"/>
          <w:kern w:val="0"/>
          <w:szCs w:val="24"/>
        </w:rPr>
      </w:pPr>
    </w:p>
    <w:p w14:paraId="46CB5630" w14:textId="4B2A4D44" w:rsidR="008D5C3A" w:rsidRPr="009A74CB" w:rsidRDefault="00D900A1" w:rsidP="002F1F3B">
      <w:pPr>
        <w:pStyle w:val="ListParagraph"/>
        <w:numPr>
          <w:ilvl w:val="0"/>
          <w:numId w:val="2"/>
        </w:numPr>
        <w:ind w:leftChars="0"/>
        <w:rPr>
          <w:rFonts w:asciiTheme="minorEastAsia" w:hAnsiTheme="minorEastAsia" w:cstheme="minorHAnsi"/>
          <w:b/>
          <w:bCs/>
          <w:color w:val="7030A0"/>
          <w:szCs w:val="24"/>
          <w:highlight w:val="yellow"/>
        </w:rPr>
      </w:pPr>
      <w:r w:rsidRPr="009A74CB">
        <w:rPr>
          <w:rFonts w:asciiTheme="minorEastAsia" w:hAnsiTheme="minorEastAsia" w:cstheme="minorHAnsi" w:hint="eastAsia"/>
          <w:b/>
          <w:bCs/>
          <w:color w:val="7030A0"/>
          <w:szCs w:val="24"/>
          <w:highlight w:val="yellow"/>
        </w:rPr>
        <w:lastRenderedPageBreak/>
        <w:t>主頁</w:t>
      </w:r>
    </w:p>
    <w:p w14:paraId="0FB9E780" w14:textId="77777777" w:rsidR="0005763B" w:rsidRPr="009A74CB" w:rsidRDefault="0005763B" w:rsidP="0005763B">
      <w:pPr>
        <w:ind w:left="480"/>
        <w:rPr>
          <w:rFonts w:ascii="Calibri" w:hAnsi="Calibri" w:cs="Calibri"/>
          <w:kern w:val="0"/>
          <w:szCs w:val="24"/>
        </w:rPr>
      </w:pPr>
    </w:p>
    <w:p w14:paraId="75872E40" w14:textId="4D33F9DD" w:rsidR="0005763B" w:rsidRPr="009A74CB" w:rsidRDefault="0005763B" w:rsidP="0005763B">
      <w:pPr>
        <w:ind w:left="480"/>
        <w:rPr>
          <w:rFonts w:ascii="Calibri" w:hAnsi="Calibri" w:cs="Calibri"/>
          <w:kern w:val="0"/>
          <w:szCs w:val="24"/>
        </w:rPr>
      </w:pPr>
      <w:r w:rsidRPr="009A74CB">
        <w:rPr>
          <w:rFonts w:ascii="Calibri" w:hAnsi="Calibri" w:cs="Calibri"/>
          <w:kern w:val="0"/>
          <w:szCs w:val="24"/>
          <w:highlight w:val="cyan"/>
        </w:rPr>
        <w:t>2nd Edition Key Art Banner</w:t>
      </w:r>
    </w:p>
    <w:p w14:paraId="14541ACD" w14:textId="3EAA404E" w:rsidR="00D11E33" w:rsidRPr="009A74CB" w:rsidRDefault="00D11E33" w:rsidP="0005763B">
      <w:pPr>
        <w:ind w:left="480"/>
        <w:rPr>
          <w:rFonts w:asciiTheme="minorEastAsia" w:hAnsiTheme="minorEastAsia"/>
          <w:kern w:val="0"/>
          <w:szCs w:val="24"/>
        </w:rPr>
      </w:pPr>
      <w:r w:rsidRPr="009A74CB">
        <w:rPr>
          <w:rFonts w:asciiTheme="minorEastAsia" w:hAnsiTheme="minorEastAsia"/>
          <w:noProof/>
        </w:rPr>
        <w:drawing>
          <wp:inline distT="0" distB="0" distL="0" distR="0" wp14:anchorId="3C3F31F1" wp14:editId="1255DC2E">
            <wp:extent cx="6480810" cy="3636645"/>
            <wp:effectExtent l="0" t="0" r="0" b="1905"/>
            <wp:docPr id="1878959521" name="Picture 1" descr="A cartoon of a paintbru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59521" name="Picture 1" descr="A cartoon of a paintbrush&#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636645"/>
                    </a:xfrm>
                    <a:prstGeom prst="rect">
                      <a:avLst/>
                    </a:prstGeom>
                    <a:noFill/>
                    <a:ln>
                      <a:noFill/>
                    </a:ln>
                  </pic:spPr>
                </pic:pic>
              </a:graphicData>
            </a:graphic>
          </wp:inline>
        </w:drawing>
      </w:r>
    </w:p>
    <w:p w14:paraId="06AEC83C" w14:textId="77777777" w:rsidR="0005763B" w:rsidRPr="009A74CB" w:rsidRDefault="0005763B" w:rsidP="00D11E33">
      <w:pPr>
        <w:rPr>
          <w:rFonts w:asciiTheme="minorEastAsia" w:hAnsiTheme="minorEastAsia"/>
          <w:kern w:val="0"/>
          <w:szCs w:val="24"/>
        </w:rPr>
      </w:pPr>
    </w:p>
    <w:p w14:paraId="742C840D" w14:textId="299DE288" w:rsidR="002E16F5" w:rsidRPr="009A74CB" w:rsidRDefault="0005763B" w:rsidP="002E16F5">
      <w:pPr>
        <w:ind w:left="480"/>
        <w:rPr>
          <w:rFonts w:asciiTheme="minorEastAsia" w:hAnsiTheme="minorEastAsia"/>
          <w:kern w:val="0"/>
          <w:szCs w:val="24"/>
          <w:bdr w:val="single" w:sz="4" w:space="0" w:color="auto"/>
        </w:rPr>
      </w:pPr>
      <w:r w:rsidRPr="009A74CB">
        <w:rPr>
          <w:rFonts w:asciiTheme="minorEastAsia" w:hAnsiTheme="minorEastAsia" w:hint="eastAsia"/>
          <w:kern w:val="0"/>
          <w:szCs w:val="24"/>
          <w:bdr w:val="single" w:sz="4" w:space="0" w:color="auto"/>
        </w:rPr>
        <w:t>最新消</w:t>
      </w:r>
      <w:r w:rsidR="004F518B" w:rsidRPr="009A74CB">
        <w:rPr>
          <w:rFonts w:asciiTheme="minorEastAsia" w:hAnsiTheme="minorEastAsia" w:hint="eastAsia"/>
          <w:kern w:val="0"/>
          <w:szCs w:val="24"/>
          <w:bdr w:val="single" w:sz="4" w:space="0" w:color="auto"/>
        </w:rPr>
        <w:t>息將放在</w:t>
      </w:r>
      <w:r w:rsidR="00AE26CF" w:rsidRPr="009A74CB">
        <w:rPr>
          <w:rFonts w:asciiTheme="minorEastAsia" w:hAnsiTheme="minorEastAsia" w:hint="eastAsia"/>
          <w:kern w:val="0"/>
          <w:szCs w:val="24"/>
          <w:bdr w:val="single" w:sz="4" w:space="0" w:color="auto"/>
        </w:rPr>
        <w:t>「主頁」</w:t>
      </w:r>
    </w:p>
    <w:p w14:paraId="20316E6B" w14:textId="77777777" w:rsidR="0005763B" w:rsidRPr="009A74CB" w:rsidRDefault="0005763B" w:rsidP="0005763B">
      <w:pPr>
        <w:pStyle w:val="ListParagraph"/>
        <w:ind w:leftChars="0" w:left="1200"/>
        <w:rPr>
          <w:rFonts w:asciiTheme="minorEastAsia" w:hAnsiTheme="minorEastAsia"/>
          <w:kern w:val="0"/>
          <w:szCs w:val="24"/>
        </w:rPr>
      </w:pPr>
    </w:p>
    <w:p w14:paraId="7ABA3269" w14:textId="36D3AD5D" w:rsidR="003E4783" w:rsidRPr="009A74CB" w:rsidRDefault="00863429" w:rsidP="00863429">
      <w:pPr>
        <w:pStyle w:val="ListParagraph"/>
        <w:numPr>
          <w:ilvl w:val="0"/>
          <w:numId w:val="2"/>
        </w:numPr>
        <w:ind w:leftChars="0"/>
        <w:rPr>
          <w:rFonts w:asciiTheme="minorEastAsia" w:hAnsiTheme="minorEastAsia" w:cstheme="minorHAnsi"/>
          <w:b/>
          <w:bCs/>
          <w:color w:val="7030A0"/>
          <w:szCs w:val="24"/>
        </w:rPr>
      </w:pPr>
      <w:r w:rsidRPr="009A74CB">
        <w:rPr>
          <w:rFonts w:asciiTheme="minorEastAsia" w:hAnsiTheme="minorEastAsia" w:cstheme="minorHAnsi" w:hint="eastAsia"/>
          <w:b/>
          <w:bCs/>
          <w:color w:val="7030A0"/>
          <w:szCs w:val="24"/>
          <w:highlight w:val="yellow"/>
        </w:rPr>
        <w:t>支援計劃</w:t>
      </w:r>
    </w:p>
    <w:p w14:paraId="7B8CA7D6" w14:textId="77777777" w:rsidR="00A61FD7" w:rsidRPr="009A74CB" w:rsidRDefault="00A61FD7" w:rsidP="00A61FD7">
      <w:pPr>
        <w:pStyle w:val="ListParagraph"/>
        <w:ind w:leftChars="0"/>
        <w:rPr>
          <w:rFonts w:asciiTheme="minorEastAsia" w:hAnsiTheme="minorEastAsia" w:cstheme="minorHAnsi"/>
          <w:b/>
          <w:bCs/>
          <w:color w:val="7030A0"/>
          <w:szCs w:val="24"/>
        </w:rPr>
      </w:pPr>
    </w:p>
    <w:p w14:paraId="2D4C41BF" w14:textId="77777777" w:rsidR="006A7C19" w:rsidRDefault="00A61FD7" w:rsidP="006A7C19">
      <w:pPr>
        <w:pStyle w:val="ListParagraph"/>
        <w:ind w:leftChars="0"/>
        <w:rPr>
          <w:rFonts w:asciiTheme="minorEastAsia" w:hAnsiTheme="minorEastAsia" w:cstheme="minorHAnsi"/>
          <w:b/>
          <w:bCs/>
          <w:szCs w:val="24"/>
          <w:u w:val="single"/>
        </w:rPr>
      </w:pPr>
      <w:r w:rsidRPr="006A7C19">
        <w:rPr>
          <w:rFonts w:asciiTheme="minorEastAsia" w:hAnsiTheme="minorEastAsia" w:cstheme="minorHAnsi" w:hint="eastAsia"/>
          <w:b/>
          <w:bCs/>
          <w:szCs w:val="24"/>
          <w:u w:val="single"/>
        </w:rPr>
        <w:t>計劃簡介及目的</w:t>
      </w:r>
    </w:p>
    <w:p w14:paraId="52F7A869" w14:textId="77777777" w:rsidR="006A7C19" w:rsidRDefault="006A7C19" w:rsidP="006A7C19">
      <w:pPr>
        <w:pStyle w:val="ListParagraph"/>
        <w:ind w:leftChars="0"/>
        <w:rPr>
          <w:rFonts w:asciiTheme="minorEastAsia" w:hAnsiTheme="minorEastAsia"/>
          <w:kern w:val="0"/>
          <w:szCs w:val="24"/>
        </w:rPr>
      </w:pPr>
      <w:r w:rsidRPr="006A7C19">
        <w:rPr>
          <w:rFonts w:asciiTheme="minorEastAsia" w:hAnsiTheme="minorEastAsia" w:hint="eastAsia"/>
          <w:kern w:val="0"/>
          <w:szCs w:val="24"/>
        </w:rPr>
        <w:t>《飛躍繪本》–香港繪本插畫師國際書展推廣計劃 (支援計劃) 旨在協助香港繪本插畫師參加國際書展及相關活動，並透過一系列的講座，為本地繪本插畫師及相關學系的學生提供行業資訊。計劃重點培育八位本地繪本插畫師，協助他們提升創作水平、拓展市場及擴闊國際視野，具體支援內容包括</w:t>
      </w:r>
      <w:r>
        <w:rPr>
          <w:rFonts w:asciiTheme="minorEastAsia" w:hAnsiTheme="minorEastAsia" w:hint="eastAsia"/>
          <w:kern w:val="0"/>
          <w:szCs w:val="24"/>
        </w:rPr>
        <w:t>：</w:t>
      </w:r>
    </w:p>
    <w:p w14:paraId="5467832B" w14:textId="77777777" w:rsidR="006A7C19" w:rsidRDefault="006A7C19" w:rsidP="006A7C19">
      <w:pPr>
        <w:pStyle w:val="ListParagraph"/>
        <w:numPr>
          <w:ilvl w:val="0"/>
          <w:numId w:val="13"/>
        </w:numPr>
        <w:ind w:leftChars="0"/>
        <w:rPr>
          <w:rFonts w:asciiTheme="minorEastAsia" w:hAnsiTheme="minorEastAsia"/>
          <w:kern w:val="0"/>
          <w:szCs w:val="24"/>
        </w:rPr>
      </w:pPr>
      <w:r w:rsidRPr="006A7C19">
        <w:rPr>
          <w:rFonts w:asciiTheme="minorEastAsia" w:hAnsiTheme="minorEastAsia" w:hint="eastAsia"/>
          <w:kern w:val="0"/>
          <w:szCs w:val="24"/>
        </w:rPr>
        <w:t>提供專業創作指導及培訓工作坊</w:t>
      </w:r>
    </w:p>
    <w:p w14:paraId="726C9CE8" w14:textId="77777777" w:rsidR="006A7C19" w:rsidRDefault="006A7C19" w:rsidP="006A7C19">
      <w:pPr>
        <w:pStyle w:val="ListParagraph"/>
        <w:numPr>
          <w:ilvl w:val="0"/>
          <w:numId w:val="13"/>
        </w:numPr>
        <w:ind w:leftChars="0"/>
        <w:rPr>
          <w:rFonts w:asciiTheme="minorEastAsia" w:hAnsiTheme="minorEastAsia"/>
          <w:kern w:val="0"/>
          <w:szCs w:val="24"/>
        </w:rPr>
      </w:pPr>
      <w:r w:rsidRPr="006A7C19">
        <w:rPr>
          <w:rFonts w:asciiTheme="minorEastAsia" w:hAnsiTheme="minorEastAsia" w:hint="eastAsia"/>
          <w:kern w:val="0"/>
          <w:szCs w:val="24"/>
        </w:rPr>
        <w:t>鼓勵並資助他們參加內地及海外的重要繪本/插畫比賽</w:t>
      </w:r>
    </w:p>
    <w:p w14:paraId="3C129D18" w14:textId="3FE294A0" w:rsidR="006A7C19" w:rsidRPr="006A7C19" w:rsidRDefault="006A7C19" w:rsidP="006A7C19">
      <w:pPr>
        <w:pStyle w:val="ListParagraph"/>
        <w:numPr>
          <w:ilvl w:val="0"/>
          <w:numId w:val="13"/>
        </w:numPr>
        <w:ind w:leftChars="0"/>
        <w:rPr>
          <w:rFonts w:asciiTheme="minorEastAsia" w:hAnsiTheme="minorEastAsia" w:cstheme="minorHAnsi"/>
          <w:b/>
          <w:bCs/>
          <w:szCs w:val="24"/>
          <w:u w:val="single"/>
        </w:rPr>
      </w:pPr>
      <w:r w:rsidRPr="006A7C19">
        <w:rPr>
          <w:rFonts w:asciiTheme="minorEastAsia" w:hAnsiTheme="minorEastAsia" w:hint="eastAsia"/>
          <w:kern w:val="0"/>
          <w:szCs w:val="24"/>
        </w:rPr>
        <w:t>安排他們出席意大利博洛尼亞兒童書展及北京國際圖書博覽會，並與來自世界各地的出版商及同業洽談合作</w:t>
      </w:r>
    </w:p>
    <w:p w14:paraId="74252BA7" w14:textId="77777777" w:rsidR="00534F92" w:rsidRPr="006A7C19" w:rsidRDefault="00534F92" w:rsidP="00095B52">
      <w:pPr>
        <w:rPr>
          <w:rFonts w:asciiTheme="minorEastAsia" w:hAnsiTheme="minorEastAsia" w:cstheme="minorHAnsi"/>
          <w:szCs w:val="24"/>
        </w:rPr>
      </w:pPr>
    </w:p>
    <w:p w14:paraId="4FC8DBFD" w14:textId="77777777" w:rsidR="00363F56" w:rsidRDefault="00363F56" w:rsidP="00534F92">
      <w:pPr>
        <w:pStyle w:val="ListParagraph"/>
        <w:rPr>
          <w:rFonts w:asciiTheme="minorEastAsia" w:hAnsiTheme="minorEastAsia"/>
          <w:b/>
          <w:bCs/>
          <w:kern w:val="0"/>
          <w:szCs w:val="24"/>
          <w:u w:val="single"/>
        </w:rPr>
      </w:pPr>
      <w:r w:rsidRPr="00363F56">
        <w:rPr>
          <w:rFonts w:asciiTheme="minorEastAsia" w:hAnsiTheme="minorEastAsia" w:hint="eastAsia"/>
          <w:b/>
          <w:bCs/>
          <w:kern w:val="0"/>
          <w:szCs w:val="24"/>
          <w:u w:val="single"/>
        </w:rPr>
        <w:t>甄選繪本插畫師參與計劃</w:t>
      </w:r>
    </w:p>
    <w:p w14:paraId="2E4705FF" w14:textId="2BB439EF" w:rsidR="00A018AA" w:rsidRDefault="00A018AA" w:rsidP="00A018AA">
      <w:pPr>
        <w:pStyle w:val="ListParagraph"/>
        <w:rPr>
          <w:rFonts w:asciiTheme="minorEastAsia" w:hAnsiTheme="minorEastAsia" w:cstheme="minorHAnsi"/>
          <w:szCs w:val="24"/>
        </w:rPr>
      </w:pPr>
      <w:r w:rsidRPr="00A018AA">
        <w:rPr>
          <w:rFonts w:asciiTheme="minorEastAsia" w:hAnsiTheme="minorEastAsia" w:cstheme="minorHAnsi" w:hint="eastAsia"/>
          <w:szCs w:val="24"/>
        </w:rPr>
        <w:t>支援計劃於202</w:t>
      </w:r>
      <w:r>
        <w:rPr>
          <w:rFonts w:asciiTheme="minorEastAsia" w:hAnsiTheme="minorEastAsia" w:cstheme="minorHAnsi" w:hint="eastAsia"/>
          <w:szCs w:val="24"/>
        </w:rPr>
        <w:t>4</w:t>
      </w:r>
      <w:r w:rsidRPr="00A018AA">
        <w:rPr>
          <w:rFonts w:asciiTheme="minorEastAsia" w:hAnsiTheme="minorEastAsia" w:cstheme="minorHAnsi" w:hint="eastAsia"/>
          <w:szCs w:val="24"/>
        </w:rPr>
        <w:t>年</w:t>
      </w:r>
      <w:r>
        <w:rPr>
          <w:rFonts w:asciiTheme="minorEastAsia" w:hAnsiTheme="minorEastAsia" w:cstheme="minorHAnsi" w:hint="eastAsia"/>
          <w:szCs w:val="24"/>
        </w:rPr>
        <w:t>7</w:t>
      </w:r>
      <w:r w:rsidRPr="00A018AA">
        <w:rPr>
          <w:rFonts w:asciiTheme="minorEastAsia" w:hAnsiTheme="minorEastAsia" w:cstheme="minorHAnsi" w:hint="eastAsia"/>
          <w:szCs w:val="24"/>
        </w:rPr>
        <w:t>月至</w:t>
      </w:r>
      <w:r>
        <w:rPr>
          <w:rFonts w:asciiTheme="minorEastAsia" w:hAnsiTheme="minorEastAsia" w:cstheme="minorHAnsi" w:hint="eastAsia"/>
          <w:szCs w:val="24"/>
        </w:rPr>
        <w:t>8</w:t>
      </w:r>
      <w:r w:rsidRPr="00A018AA">
        <w:rPr>
          <w:rFonts w:asciiTheme="minorEastAsia" w:hAnsiTheme="minorEastAsia" w:cstheme="minorHAnsi" w:hint="eastAsia"/>
          <w:szCs w:val="24"/>
        </w:rPr>
        <w:t>月</w:t>
      </w:r>
      <w:r>
        <w:rPr>
          <w:rFonts w:asciiTheme="minorEastAsia" w:hAnsiTheme="minorEastAsia" w:cstheme="minorHAnsi" w:hint="eastAsia"/>
          <w:szCs w:val="24"/>
        </w:rPr>
        <w:t>14日</w:t>
      </w:r>
      <w:r w:rsidRPr="00A018AA">
        <w:rPr>
          <w:rFonts w:asciiTheme="minorEastAsia" w:hAnsiTheme="minorEastAsia" w:cstheme="minorHAnsi" w:hint="eastAsia"/>
          <w:szCs w:val="24"/>
        </w:rPr>
        <w:t>期間接受創意智優計劃下相關項目、支持機構及院校提名本地繪本插畫師報名，</w:t>
      </w:r>
      <w:r>
        <w:rPr>
          <w:rFonts w:asciiTheme="minorEastAsia" w:hAnsiTheme="minorEastAsia" w:cstheme="minorHAnsi" w:hint="eastAsia"/>
          <w:szCs w:val="24"/>
        </w:rPr>
        <w:t>以及公開招募有興趣參與</w:t>
      </w:r>
      <w:r w:rsidRPr="00A018AA">
        <w:rPr>
          <w:rFonts w:asciiTheme="minorEastAsia" w:hAnsiTheme="minorEastAsia" w:cstheme="minorHAnsi" w:hint="eastAsia"/>
          <w:szCs w:val="24"/>
        </w:rPr>
        <w:t>支援計劃</w:t>
      </w:r>
      <w:r>
        <w:rPr>
          <w:rFonts w:asciiTheme="minorEastAsia" w:hAnsiTheme="minorEastAsia" w:cstheme="minorHAnsi" w:hint="eastAsia"/>
          <w:szCs w:val="24"/>
        </w:rPr>
        <w:t>的香港繪本</w:t>
      </w:r>
      <w:r w:rsidRPr="00A018AA">
        <w:rPr>
          <w:rFonts w:asciiTheme="minorEastAsia" w:hAnsiTheme="minorEastAsia" w:cstheme="minorHAnsi" w:hint="eastAsia"/>
          <w:szCs w:val="24"/>
        </w:rPr>
        <w:t>插畫師</w:t>
      </w:r>
      <w:r>
        <w:rPr>
          <w:rFonts w:asciiTheme="minorEastAsia" w:hAnsiTheme="minorEastAsia" w:cstheme="minorHAnsi" w:hint="eastAsia"/>
          <w:szCs w:val="24"/>
        </w:rPr>
        <w:t>申請，</w:t>
      </w:r>
      <w:r w:rsidRPr="00A018AA">
        <w:rPr>
          <w:rFonts w:asciiTheme="minorEastAsia" w:hAnsiTheme="minorEastAsia" w:cstheme="minorHAnsi" w:hint="eastAsia"/>
          <w:szCs w:val="24"/>
        </w:rPr>
        <w:t>其後由遴選委員會進行</w:t>
      </w:r>
      <w:r>
        <w:rPr>
          <w:rFonts w:asciiTheme="minorEastAsia" w:hAnsiTheme="minorEastAsia" w:cstheme="minorHAnsi" w:hint="eastAsia"/>
          <w:szCs w:val="24"/>
        </w:rPr>
        <w:t>評審及</w:t>
      </w:r>
      <w:r w:rsidRPr="00A018AA">
        <w:rPr>
          <w:rFonts w:asciiTheme="minorEastAsia" w:hAnsiTheme="minorEastAsia" w:cstheme="minorHAnsi" w:hint="eastAsia"/>
          <w:szCs w:val="24"/>
        </w:rPr>
        <w:t>面試。最終選出八位繪本插畫師參與本計劃，為他們提供培訓，以及拓展海外市場的支援。</w:t>
      </w:r>
    </w:p>
    <w:p w14:paraId="1A3B7338" w14:textId="77777777" w:rsidR="00A018AA" w:rsidRDefault="00A018AA" w:rsidP="00A018AA">
      <w:pPr>
        <w:pStyle w:val="ListParagraph"/>
        <w:rPr>
          <w:rFonts w:asciiTheme="minorEastAsia" w:hAnsiTheme="minorEastAsia" w:cstheme="minorHAnsi"/>
          <w:szCs w:val="24"/>
        </w:rPr>
      </w:pPr>
    </w:p>
    <w:p w14:paraId="0FCAFF31" w14:textId="77777777" w:rsidR="006E5835" w:rsidRPr="00A018AA" w:rsidRDefault="006E5835" w:rsidP="00A018AA">
      <w:pPr>
        <w:pStyle w:val="ListParagraph"/>
        <w:rPr>
          <w:rFonts w:asciiTheme="minorEastAsia" w:hAnsiTheme="minorEastAsia" w:cstheme="minorHAnsi"/>
          <w:szCs w:val="24"/>
        </w:rPr>
      </w:pPr>
    </w:p>
    <w:p w14:paraId="75BDD2B6" w14:textId="77777777" w:rsidR="00A018AA" w:rsidRPr="00A018AA" w:rsidRDefault="00A018AA" w:rsidP="00A018AA">
      <w:pPr>
        <w:pStyle w:val="ListParagraph"/>
        <w:rPr>
          <w:rFonts w:asciiTheme="minorEastAsia" w:hAnsiTheme="minorEastAsia" w:cstheme="minorHAnsi"/>
          <w:szCs w:val="24"/>
        </w:rPr>
      </w:pPr>
      <w:r w:rsidRPr="00A018AA">
        <w:rPr>
          <w:rFonts w:asciiTheme="minorEastAsia" w:hAnsiTheme="minorEastAsia" w:cstheme="minorHAnsi" w:hint="eastAsia"/>
          <w:szCs w:val="24"/>
        </w:rPr>
        <w:lastRenderedPageBreak/>
        <w:t>入選資格：</w:t>
      </w:r>
    </w:p>
    <w:p w14:paraId="1C2BFEC5" w14:textId="77777777" w:rsidR="006E5835" w:rsidRPr="004023CB" w:rsidRDefault="006E5835" w:rsidP="006E5835">
      <w:pPr>
        <w:pStyle w:val="ListParagraph"/>
        <w:numPr>
          <w:ilvl w:val="0"/>
          <w:numId w:val="14"/>
        </w:numPr>
        <w:ind w:leftChars="0" w:left="993" w:hanging="426"/>
        <w:rPr>
          <w:rFonts w:asciiTheme="minorEastAsia" w:hAnsiTheme="minorEastAsia" w:cstheme="minorHAnsi"/>
        </w:rPr>
      </w:pPr>
      <w:r w:rsidRPr="004023CB">
        <w:rPr>
          <w:rFonts w:asciiTheme="minorEastAsia" w:hAnsiTheme="minorEastAsia" w:cstheme="minorHAnsi" w:hint="eastAsia"/>
        </w:rPr>
        <w:t>香港永久居民</w:t>
      </w:r>
      <w:r>
        <w:rPr>
          <w:rFonts w:asciiTheme="minorEastAsia" w:hAnsiTheme="minorEastAsia" w:cstheme="minorHAnsi" w:hint="eastAsia"/>
        </w:rPr>
        <w:t>；</w:t>
      </w:r>
    </w:p>
    <w:p w14:paraId="5ED99479" w14:textId="77777777" w:rsidR="006E5835" w:rsidRDefault="006E5835" w:rsidP="006E5835">
      <w:pPr>
        <w:pStyle w:val="ListParagraph"/>
        <w:numPr>
          <w:ilvl w:val="0"/>
          <w:numId w:val="14"/>
        </w:numPr>
        <w:ind w:leftChars="0" w:left="993" w:hanging="426"/>
        <w:rPr>
          <w:rFonts w:asciiTheme="minorEastAsia" w:hAnsiTheme="minorEastAsia" w:cstheme="minorHAnsi"/>
        </w:rPr>
      </w:pPr>
      <w:r w:rsidRPr="004023CB">
        <w:rPr>
          <w:rFonts w:asciiTheme="minorEastAsia" w:hAnsiTheme="minorEastAsia" w:cstheme="minorHAnsi" w:hint="eastAsia"/>
        </w:rPr>
        <w:t>首本繪本需於12年內出版</w:t>
      </w:r>
      <w:r w:rsidRPr="004023CB">
        <w:rPr>
          <w:rFonts w:asciiTheme="minorEastAsia" w:hAnsiTheme="minorEastAsia" w:cstheme="minorHAnsi"/>
        </w:rPr>
        <w:t>；</w:t>
      </w:r>
    </w:p>
    <w:p w14:paraId="5C21CCAF" w14:textId="3FF46FAE" w:rsidR="006E5835" w:rsidRPr="0067725E" w:rsidRDefault="00AF4CD0" w:rsidP="006E5835">
      <w:pPr>
        <w:pStyle w:val="ListParagraph"/>
        <w:numPr>
          <w:ilvl w:val="0"/>
          <w:numId w:val="14"/>
        </w:numPr>
        <w:ind w:leftChars="0" w:left="993" w:hanging="426"/>
        <w:rPr>
          <w:rFonts w:asciiTheme="minorEastAsia" w:hAnsiTheme="minorEastAsia" w:cstheme="minorHAnsi"/>
        </w:rPr>
      </w:pPr>
      <w:r>
        <w:rPr>
          <w:rFonts w:asciiTheme="minorEastAsia" w:hAnsiTheme="minorEastAsia" w:cstheme="minorHAnsi" w:hint="eastAsia"/>
        </w:rPr>
        <w:t>其</w:t>
      </w:r>
      <w:r w:rsidR="006E5835" w:rsidRPr="0067725E">
        <w:rPr>
          <w:rFonts w:asciiTheme="minorEastAsia" w:hAnsiTheme="minorEastAsia" w:cstheme="minorHAnsi" w:hint="eastAsia"/>
        </w:rPr>
        <w:t>繪本創作</w:t>
      </w:r>
      <w:r w:rsidR="002E16F5" w:rsidRPr="0067725E">
        <w:rPr>
          <w:rFonts w:asciiTheme="minorEastAsia" w:hAnsiTheme="minorEastAsia" w:cstheme="minorHAnsi" w:hint="eastAsia"/>
        </w:rPr>
        <w:t>具備出版潛力</w:t>
      </w:r>
      <w:r w:rsidR="005A0681">
        <w:rPr>
          <w:rFonts w:asciiTheme="minorEastAsia" w:hAnsiTheme="minorEastAsia" w:cstheme="minorHAnsi" w:hint="eastAsia"/>
        </w:rPr>
        <w:t>；</w:t>
      </w:r>
    </w:p>
    <w:p w14:paraId="17B6308A" w14:textId="77777777" w:rsidR="006E5835" w:rsidRDefault="006E5835" w:rsidP="006E5835">
      <w:pPr>
        <w:pStyle w:val="ListParagraph"/>
        <w:numPr>
          <w:ilvl w:val="0"/>
          <w:numId w:val="14"/>
        </w:numPr>
        <w:ind w:leftChars="0" w:left="993" w:hanging="426"/>
        <w:rPr>
          <w:rFonts w:asciiTheme="minorEastAsia" w:hAnsiTheme="minorEastAsia" w:cstheme="minorHAnsi"/>
        </w:rPr>
      </w:pPr>
      <w:r w:rsidRPr="004023CB">
        <w:rPr>
          <w:rFonts w:asciiTheme="minorEastAsia" w:hAnsiTheme="minorEastAsia" w:cstheme="minorHAnsi" w:hint="eastAsia"/>
        </w:rPr>
        <w:t>需出席本計劃舉辦的所有活動，包括但不限於啟動禮、培訓課堂、專業指導課堂、</w:t>
      </w:r>
      <w:r>
        <w:rPr>
          <w:rFonts w:asciiTheme="minorEastAsia" w:hAnsiTheme="minorEastAsia" w:cstheme="minorHAnsi" w:hint="eastAsia"/>
        </w:rPr>
        <w:t>宣傳、</w:t>
      </w:r>
      <w:r w:rsidRPr="004023CB">
        <w:rPr>
          <w:rFonts w:asciiTheme="minorEastAsia" w:hAnsiTheme="minorEastAsia" w:cstheme="minorHAnsi" w:hint="eastAsia"/>
        </w:rPr>
        <w:t>分享及交流活動，以及下列的</w:t>
      </w:r>
      <w:r>
        <w:rPr>
          <w:rFonts w:asciiTheme="minorEastAsia" w:hAnsiTheme="minorEastAsia" w:cstheme="minorHAnsi" w:hint="eastAsia"/>
        </w:rPr>
        <w:t>行業</w:t>
      </w:r>
      <w:r w:rsidRPr="004023CB">
        <w:rPr>
          <w:rFonts w:asciiTheme="minorEastAsia" w:hAnsiTheme="minorEastAsia" w:cstheme="minorHAnsi" w:hint="eastAsia"/>
        </w:rPr>
        <w:t xml:space="preserve">書展和繪本/插畫比賽： </w:t>
      </w:r>
      <w:r>
        <w:rPr>
          <w:rFonts w:asciiTheme="minorEastAsia" w:hAnsiTheme="minorEastAsia" w:cstheme="minorHAnsi"/>
        </w:rPr>
        <w:br/>
      </w:r>
      <w:r w:rsidRPr="00C04383">
        <w:rPr>
          <w:rFonts w:asciiTheme="minorEastAsia" w:hAnsiTheme="minorEastAsia" w:cstheme="minorHAnsi" w:hint="eastAsia"/>
          <w:u w:val="single"/>
        </w:rPr>
        <w:t>書展：</w:t>
      </w:r>
      <w:r>
        <w:rPr>
          <w:rFonts w:asciiTheme="minorEastAsia" w:hAnsiTheme="minorEastAsia" w:cstheme="minorHAnsi"/>
        </w:rPr>
        <w:br/>
      </w:r>
      <w:r>
        <w:rPr>
          <w:rFonts w:asciiTheme="minorEastAsia" w:hAnsiTheme="minorEastAsia" w:cstheme="minorHAnsi" w:hint="eastAsia"/>
        </w:rPr>
        <w:t xml:space="preserve">- </w:t>
      </w:r>
      <w:r w:rsidRPr="00394EA1">
        <w:rPr>
          <w:rFonts w:asciiTheme="minorEastAsia" w:hAnsiTheme="minorEastAsia" w:cstheme="minorHAnsi" w:hint="eastAsia"/>
        </w:rPr>
        <w:t>意大利博洛尼亞兒童書展</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北京國際圖書博覽會</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 xml:space="preserve">中國上海國際童書展 </w:t>
      </w:r>
      <w:r w:rsidRPr="004839F6">
        <w:rPr>
          <w:rFonts w:asciiTheme="minorEastAsia" w:hAnsiTheme="minorEastAsia" w:cstheme="minorHAnsi"/>
        </w:rPr>
        <w:br/>
      </w:r>
      <w:r w:rsidRPr="004839F6">
        <w:rPr>
          <w:rFonts w:asciiTheme="minorEastAsia" w:hAnsiTheme="minorEastAsia" w:cstheme="minorHAnsi" w:hint="eastAsia"/>
        </w:rPr>
        <w:t>- 都靈國際書展 (*只適用於國際無字書大賽(Silent Book Contest)入選者)</w:t>
      </w:r>
      <w:r w:rsidRPr="004839F6">
        <w:rPr>
          <w:rFonts w:asciiTheme="minorEastAsia" w:hAnsiTheme="minorEastAsia" w:cstheme="minorHAnsi"/>
        </w:rPr>
        <w:br/>
      </w:r>
      <w:r w:rsidRPr="00C04383">
        <w:rPr>
          <w:rFonts w:asciiTheme="minorEastAsia" w:hAnsiTheme="minorEastAsia" w:cstheme="minorHAnsi" w:hint="eastAsia"/>
          <w:u w:val="single"/>
        </w:rPr>
        <w:t>比賽：</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意大利博洛尼亞兒童書展插畫家展</w:t>
      </w:r>
      <w:r w:rsidRPr="004839F6">
        <w:rPr>
          <w:rFonts w:asciiTheme="minorEastAsia" w:hAnsiTheme="minorEastAsia" w:cstheme="minorHAnsi"/>
        </w:rPr>
        <w:br/>
      </w:r>
      <w:r w:rsidRPr="004839F6">
        <w:rPr>
          <w:rFonts w:asciiTheme="minorEastAsia" w:hAnsiTheme="minorEastAsia" w:cstheme="minorHAnsi" w:hint="eastAsia"/>
        </w:rPr>
        <w:t>- 豐子愷兒童圖畫書獎</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BIBF國際插畫大賽</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國際無字書大賽</w:t>
      </w:r>
      <w:r>
        <w:rPr>
          <w:rFonts w:asciiTheme="minorEastAsia" w:hAnsiTheme="minorEastAsia" w:cstheme="minorHAnsi"/>
        </w:rPr>
        <w:br/>
      </w:r>
      <w:r>
        <w:rPr>
          <w:rFonts w:asciiTheme="minorEastAsia" w:hAnsiTheme="minorEastAsia" w:cstheme="minorHAnsi" w:hint="eastAsia"/>
        </w:rPr>
        <w:t xml:space="preserve">- </w:t>
      </w:r>
      <w:r w:rsidRPr="004839F6">
        <w:rPr>
          <w:rFonts w:asciiTheme="minorEastAsia" w:hAnsiTheme="minorEastAsia" w:cstheme="minorHAnsi" w:hint="eastAsia"/>
        </w:rPr>
        <w:t>金風車國際青年插畫家大賽；</w:t>
      </w:r>
    </w:p>
    <w:p w14:paraId="4370E53D" w14:textId="77777777" w:rsidR="006E5835" w:rsidRPr="004839F6" w:rsidRDefault="006E5835" w:rsidP="006E5835">
      <w:pPr>
        <w:pStyle w:val="ListParagraph"/>
        <w:numPr>
          <w:ilvl w:val="0"/>
          <w:numId w:val="14"/>
        </w:numPr>
        <w:ind w:leftChars="0" w:left="993" w:hanging="426"/>
        <w:rPr>
          <w:rFonts w:asciiTheme="minorEastAsia" w:hAnsiTheme="minorEastAsia" w:cstheme="minorHAnsi"/>
        </w:rPr>
      </w:pPr>
      <w:r>
        <w:rPr>
          <w:rFonts w:asciiTheme="minorEastAsia" w:hAnsiTheme="minorEastAsia" w:cstheme="minorHAnsi" w:hint="eastAsia"/>
        </w:rPr>
        <w:t>樂意與內地及海外出版商及編輯合作；</w:t>
      </w:r>
      <w:r w:rsidRPr="004839F6">
        <w:rPr>
          <w:rFonts w:asciiTheme="minorEastAsia" w:hAnsiTheme="minorEastAsia" w:cstheme="minorHAnsi" w:hint="eastAsia"/>
        </w:rPr>
        <w:t>以及</w:t>
      </w:r>
    </w:p>
    <w:p w14:paraId="5D173D75" w14:textId="77777777" w:rsidR="006E5835" w:rsidRDefault="006E5835" w:rsidP="006E5835">
      <w:pPr>
        <w:pStyle w:val="ListParagraph"/>
        <w:numPr>
          <w:ilvl w:val="0"/>
          <w:numId w:val="14"/>
        </w:numPr>
        <w:ind w:leftChars="0" w:left="993" w:hanging="426"/>
        <w:rPr>
          <w:rFonts w:asciiTheme="minorEastAsia" w:hAnsiTheme="minorEastAsia" w:cstheme="minorHAnsi"/>
        </w:rPr>
      </w:pPr>
      <w:r w:rsidRPr="004023CB">
        <w:rPr>
          <w:rFonts w:asciiTheme="minorEastAsia" w:hAnsiTheme="minorEastAsia" w:cstheme="minorHAnsi" w:hint="eastAsia"/>
          <w:szCs w:val="24"/>
        </w:rPr>
        <w:t>良好中、英語能力</w:t>
      </w:r>
      <w:r>
        <w:rPr>
          <w:rFonts w:asciiTheme="minorEastAsia" w:hAnsiTheme="minorEastAsia" w:cstheme="minorHAnsi" w:hint="eastAsia"/>
        </w:rPr>
        <w:t>。</w:t>
      </w:r>
    </w:p>
    <w:p w14:paraId="49851D83" w14:textId="77777777" w:rsidR="00534F92" w:rsidRPr="009A74CB" w:rsidRDefault="00534F92" w:rsidP="00534F92">
      <w:pPr>
        <w:pStyle w:val="ListParagraph"/>
        <w:rPr>
          <w:rFonts w:asciiTheme="minorEastAsia" w:hAnsiTheme="minorEastAsia" w:cstheme="minorHAnsi"/>
          <w:b/>
          <w:bCs/>
          <w:szCs w:val="24"/>
          <w:u w:val="single"/>
        </w:rPr>
      </w:pPr>
    </w:p>
    <w:p w14:paraId="556CFB17" w14:textId="77777777" w:rsidR="00E20771" w:rsidRDefault="00C03C91" w:rsidP="00E20771">
      <w:pPr>
        <w:pStyle w:val="ListParagraph"/>
        <w:rPr>
          <w:rFonts w:asciiTheme="minorEastAsia" w:hAnsiTheme="minorEastAsia"/>
          <w:b/>
          <w:bCs/>
          <w:kern w:val="0"/>
          <w:szCs w:val="24"/>
          <w:u w:val="single"/>
        </w:rPr>
      </w:pPr>
      <w:r w:rsidRPr="009A74CB">
        <w:rPr>
          <w:rFonts w:asciiTheme="minorEastAsia" w:hAnsiTheme="minorEastAsia" w:hint="eastAsia"/>
          <w:b/>
          <w:bCs/>
          <w:kern w:val="0"/>
          <w:szCs w:val="24"/>
          <w:u w:val="single"/>
        </w:rPr>
        <w:t>參加者裨益</w:t>
      </w:r>
    </w:p>
    <w:p w14:paraId="485E4F1B" w14:textId="2AD20094" w:rsidR="00B136A1" w:rsidRPr="00E20771" w:rsidRDefault="00B136A1" w:rsidP="00E20771">
      <w:pPr>
        <w:pStyle w:val="ListParagraph"/>
        <w:rPr>
          <w:rFonts w:asciiTheme="minorEastAsia" w:hAnsiTheme="minorEastAsia"/>
          <w:b/>
          <w:bCs/>
          <w:kern w:val="0"/>
          <w:szCs w:val="24"/>
          <w:u w:val="single"/>
        </w:rPr>
      </w:pPr>
      <w:r w:rsidRPr="00E20771">
        <w:rPr>
          <w:rFonts w:ascii="Poppins" w:hAnsi="Poppins" w:cs="Poppins"/>
          <w:b/>
          <w:bCs/>
          <w:color w:val="000000"/>
          <w:shd w:val="clear" w:color="auto" w:fill="FFFFFF"/>
        </w:rPr>
        <w:t>選計劃的八位本地繪本插畫</w:t>
      </w:r>
      <w:r w:rsidRPr="00E20771">
        <w:rPr>
          <w:rFonts w:ascii="PMingLiU" w:eastAsia="PMingLiU" w:hAnsi="PMingLiU" w:cs="PMingLiU" w:hint="eastAsia"/>
          <w:b/>
          <w:bCs/>
          <w:color w:val="000000"/>
          <w:shd w:val="clear" w:color="auto" w:fill="FFFFFF"/>
        </w:rPr>
        <w:t>師</w:t>
      </w:r>
    </w:p>
    <w:p w14:paraId="5043598F" w14:textId="77777777" w:rsidR="00E20771" w:rsidRDefault="00C03C91" w:rsidP="00E20771">
      <w:pPr>
        <w:pStyle w:val="ListParagraph"/>
        <w:numPr>
          <w:ilvl w:val="0"/>
          <w:numId w:val="17"/>
        </w:numPr>
        <w:ind w:leftChars="0"/>
        <w:rPr>
          <w:rFonts w:asciiTheme="minorEastAsia" w:hAnsiTheme="minorEastAsia" w:cstheme="minorHAnsi"/>
          <w:b/>
          <w:bCs/>
          <w:szCs w:val="24"/>
        </w:rPr>
      </w:pPr>
      <w:r w:rsidRPr="009A74CB">
        <w:rPr>
          <w:rFonts w:asciiTheme="minorEastAsia" w:hAnsiTheme="minorEastAsia" w:cstheme="minorHAnsi" w:hint="eastAsia"/>
          <w:b/>
          <w:bCs/>
          <w:szCs w:val="24"/>
        </w:rPr>
        <w:t>免費專業導師指導：</w:t>
      </w:r>
    </w:p>
    <w:p w14:paraId="20DDD079" w14:textId="73D84AAE" w:rsidR="00E20771" w:rsidRPr="00E20771" w:rsidRDefault="00E20771" w:rsidP="00E20771">
      <w:pPr>
        <w:pStyle w:val="ListParagraph"/>
        <w:numPr>
          <w:ilvl w:val="0"/>
          <w:numId w:val="19"/>
        </w:numPr>
        <w:ind w:leftChars="0"/>
        <w:rPr>
          <w:rFonts w:asciiTheme="minorEastAsia" w:hAnsiTheme="minorEastAsia" w:cstheme="minorHAnsi"/>
          <w:b/>
          <w:bCs/>
          <w:szCs w:val="24"/>
        </w:rPr>
      </w:pPr>
      <w:r w:rsidRPr="00E20771">
        <w:rPr>
          <w:rFonts w:asciiTheme="minorEastAsia" w:hAnsiTheme="minorEastAsia" w:cstheme="minorHAnsi" w:hint="eastAsia"/>
          <w:szCs w:val="24"/>
        </w:rPr>
        <w:t>國際無字書大賽創作：共安排3輪的小組指導會議，為入選的繪本插畫家提</w:t>
      </w:r>
      <w:r>
        <w:rPr>
          <w:rFonts w:asciiTheme="minorEastAsia" w:hAnsiTheme="minorEastAsia" w:cstheme="minorHAnsi" w:hint="eastAsia"/>
          <w:szCs w:val="24"/>
        </w:rPr>
        <w:t>供建議</w:t>
      </w:r>
    </w:p>
    <w:p w14:paraId="71A27B15" w14:textId="7784EEDA" w:rsidR="00534F92" w:rsidRPr="00E30A3F" w:rsidRDefault="00E20771" w:rsidP="00E92314">
      <w:pPr>
        <w:pStyle w:val="ListParagraph"/>
        <w:numPr>
          <w:ilvl w:val="0"/>
          <w:numId w:val="19"/>
        </w:numPr>
        <w:ind w:leftChars="0"/>
        <w:rPr>
          <w:rFonts w:asciiTheme="minorEastAsia" w:hAnsiTheme="minorEastAsia" w:cstheme="minorHAnsi"/>
          <w:b/>
          <w:bCs/>
          <w:szCs w:val="24"/>
        </w:rPr>
      </w:pPr>
      <w:r w:rsidRPr="00E20771">
        <w:rPr>
          <w:rFonts w:asciiTheme="minorEastAsia" w:hAnsiTheme="minorEastAsia" w:cstheme="minorHAnsi" w:hint="eastAsia"/>
          <w:szCs w:val="24"/>
        </w:rPr>
        <w:t>展會前推廣和出版授權技巧：</w:t>
      </w:r>
      <w:r w:rsidRPr="00E30A3F">
        <w:rPr>
          <w:rFonts w:asciiTheme="minorEastAsia" w:hAnsiTheme="minorEastAsia" w:cstheme="minorHAnsi" w:hint="eastAsia"/>
          <w:szCs w:val="24"/>
        </w:rPr>
        <w:t>在參與書展前，導師將會與入選的繪本插畫家進行一對一/小組會談，協助他們</w:t>
      </w:r>
      <w:r w:rsidR="00E92314" w:rsidRPr="00E30A3F">
        <w:rPr>
          <w:rFonts w:asciiTheme="minorEastAsia" w:hAnsiTheme="minorEastAsia" w:cstheme="minorHAnsi" w:hint="eastAsia"/>
          <w:szCs w:val="24"/>
        </w:rPr>
        <w:t>約見出版商、編輯或作家，並</w:t>
      </w:r>
      <w:r w:rsidRPr="00E30A3F">
        <w:rPr>
          <w:rFonts w:asciiTheme="minorEastAsia" w:hAnsiTheme="minorEastAsia" w:cstheme="minorHAnsi" w:hint="eastAsia"/>
          <w:szCs w:val="24"/>
        </w:rPr>
        <w:t>完善他們在書展上展示的作品集，並提升入選插畫家的推銷技巧，以增加與參展的國際出版商、編輯和作家合作的機會</w:t>
      </w:r>
    </w:p>
    <w:p w14:paraId="0158D55C" w14:textId="4D3C4199" w:rsidR="00534F92" w:rsidRPr="009A74CB" w:rsidRDefault="005D02E1" w:rsidP="00E20771">
      <w:pPr>
        <w:pStyle w:val="ListParagraph"/>
        <w:numPr>
          <w:ilvl w:val="0"/>
          <w:numId w:val="17"/>
        </w:numPr>
        <w:ind w:leftChars="0"/>
        <w:rPr>
          <w:rFonts w:asciiTheme="minorEastAsia" w:hAnsiTheme="minorEastAsia" w:cstheme="minorHAnsi"/>
          <w:b/>
          <w:bCs/>
          <w:szCs w:val="24"/>
        </w:rPr>
      </w:pPr>
      <w:r w:rsidRPr="009A74CB">
        <w:rPr>
          <w:rFonts w:asciiTheme="minorEastAsia" w:hAnsiTheme="minorEastAsia" w:cstheme="minorHAnsi" w:hint="eastAsia"/>
          <w:b/>
          <w:bCs/>
          <w:szCs w:val="24"/>
        </w:rPr>
        <w:t>免費專業培訓</w:t>
      </w:r>
      <w:r w:rsidR="00683A0E" w:rsidRPr="009A74CB">
        <w:rPr>
          <w:rFonts w:asciiTheme="minorEastAsia" w:hAnsiTheme="minorEastAsia" w:cstheme="minorHAnsi" w:hint="eastAsia"/>
          <w:b/>
          <w:bCs/>
          <w:szCs w:val="24"/>
        </w:rPr>
        <w:t>課堂</w:t>
      </w:r>
      <w:r w:rsidRPr="009A74CB">
        <w:rPr>
          <w:rFonts w:asciiTheme="minorEastAsia" w:hAnsiTheme="minorEastAsia" w:cstheme="minorHAnsi" w:hint="eastAsia"/>
          <w:b/>
          <w:bCs/>
          <w:szCs w:val="24"/>
        </w:rPr>
        <w:t>/大師班：</w:t>
      </w:r>
    </w:p>
    <w:p w14:paraId="71928E16" w14:textId="18D1144B" w:rsidR="00534F92" w:rsidRPr="00772410" w:rsidRDefault="00772410" w:rsidP="00772410">
      <w:pPr>
        <w:pStyle w:val="ListParagraph"/>
        <w:numPr>
          <w:ilvl w:val="0"/>
          <w:numId w:val="19"/>
        </w:numPr>
        <w:ind w:leftChars="0"/>
        <w:rPr>
          <w:rFonts w:asciiTheme="minorEastAsia" w:hAnsiTheme="minorEastAsia" w:cstheme="minorHAnsi"/>
          <w:szCs w:val="24"/>
        </w:rPr>
      </w:pPr>
      <w:r w:rsidRPr="00772410">
        <w:rPr>
          <w:rFonts w:asciiTheme="minorEastAsia" w:hAnsiTheme="minorEastAsia" w:cstheme="minorHAnsi" w:hint="eastAsia"/>
          <w:szCs w:val="24"/>
        </w:rPr>
        <w:t>邀請本地和海外專家進行6次培訓，以提升本地繪本插畫家和漫畫家的創作技巧，包括但不限於故事、設計和印刷，並協助他們融入潮流趨勢和未來科技，如人工智能，並熟悉行業業務，例如插畫和漫畫授權，以及展會營銷技巧</w:t>
      </w:r>
    </w:p>
    <w:p w14:paraId="1E61DC6D" w14:textId="20EFAFAA" w:rsidR="00534F92" w:rsidRPr="00E30A3F" w:rsidRDefault="003C08CF" w:rsidP="000676D2">
      <w:pPr>
        <w:pStyle w:val="ListParagraph"/>
        <w:numPr>
          <w:ilvl w:val="0"/>
          <w:numId w:val="17"/>
        </w:numPr>
        <w:ind w:leftChars="0"/>
        <w:rPr>
          <w:rFonts w:asciiTheme="minorEastAsia" w:hAnsiTheme="minorEastAsia" w:cstheme="minorHAnsi"/>
          <w:b/>
          <w:bCs/>
          <w:szCs w:val="24"/>
        </w:rPr>
      </w:pPr>
      <w:r w:rsidRPr="00E30A3F">
        <w:rPr>
          <w:rFonts w:asciiTheme="minorEastAsia" w:hAnsiTheme="minorEastAsia" w:cstheme="minorHAnsi" w:hint="eastAsia"/>
          <w:b/>
          <w:bCs/>
          <w:szCs w:val="24"/>
        </w:rPr>
        <w:t>獲以下支援參加</w:t>
      </w:r>
      <w:r w:rsidR="00683A0E" w:rsidRPr="00E30A3F">
        <w:rPr>
          <w:rFonts w:asciiTheme="minorEastAsia" w:hAnsiTheme="minorEastAsia" w:cstheme="minorHAnsi" w:hint="eastAsia"/>
          <w:b/>
          <w:bCs/>
          <w:szCs w:val="24"/>
        </w:rPr>
        <w:t>意大利博洛尼亞兒童書展</w:t>
      </w:r>
      <w:r w:rsidR="00E92314" w:rsidRPr="00E30A3F">
        <w:rPr>
          <w:rFonts w:asciiTheme="minorEastAsia" w:hAnsiTheme="minorEastAsia" w:cstheme="minorHAnsi" w:hint="eastAsia"/>
          <w:b/>
          <w:bCs/>
          <w:szCs w:val="24"/>
        </w:rPr>
        <w:t>、</w:t>
      </w:r>
      <w:r w:rsidR="00683A0E" w:rsidRPr="00E30A3F">
        <w:rPr>
          <w:rFonts w:asciiTheme="minorEastAsia" w:hAnsiTheme="minorEastAsia" w:cstheme="minorHAnsi" w:hint="eastAsia"/>
          <w:b/>
          <w:bCs/>
          <w:szCs w:val="24"/>
        </w:rPr>
        <w:t>北京國際圖書博覽會</w:t>
      </w:r>
      <w:r w:rsidR="00010D48">
        <w:rPr>
          <w:rFonts w:asciiTheme="minorEastAsia" w:hAnsiTheme="minorEastAsia" w:cstheme="minorHAnsi" w:hint="eastAsia"/>
          <w:b/>
          <w:bCs/>
          <w:szCs w:val="24"/>
        </w:rPr>
        <w:t>及</w:t>
      </w:r>
      <w:r w:rsidR="00E92314" w:rsidRPr="00E30A3F">
        <w:rPr>
          <w:rFonts w:asciiTheme="minorEastAsia" w:hAnsiTheme="minorEastAsia" w:cstheme="minorHAnsi" w:hint="eastAsia"/>
          <w:b/>
          <w:bCs/>
          <w:szCs w:val="24"/>
        </w:rPr>
        <w:t>中國上海國際童書展</w:t>
      </w:r>
      <w:r w:rsidR="00683A0E" w:rsidRPr="00E30A3F">
        <w:rPr>
          <w:rFonts w:asciiTheme="minorEastAsia" w:hAnsiTheme="minorEastAsia" w:cstheme="minorHAnsi" w:hint="eastAsia"/>
          <w:b/>
          <w:bCs/>
          <w:szCs w:val="24"/>
        </w:rPr>
        <w:t>：</w:t>
      </w:r>
    </w:p>
    <w:p w14:paraId="10D3AFBD" w14:textId="77777777" w:rsidR="000676D2" w:rsidRPr="00E30A3F" w:rsidRDefault="000676D2" w:rsidP="000676D2">
      <w:pPr>
        <w:pStyle w:val="ListParagraph"/>
        <w:numPr>
          <w:ilvl w:val="0"/>
          <w:numId w:val="19"/>
        </w:numPr>
        <w:ind w:leftChars="0"/>
        <w:rPr>
          <w:rFonts w:asciiTheme="minorEastAsia" w:hAnsiTheme="minorEastAsia" w:cstheme="minorHAnsi"/>
          <w:szCs w:val="24"/>
        </w:rPr>
      </w:pPr>
      <w:r w:rsidRPr="00E30A3F">
        <w:rPr>
          <w:rFonts w:asciiTheme="minorEastAsia" w:hAnsiTheme="minorEastAsia" w:cstheme="minorHAnsi" w:hint="eastAsia"/>
          <w:szCs w:val="24"/>
        </w:rPr>
        <w:t>提供機票和酒店住宿</w:t>
      </w:r>
    </w:p>
    <w:p w14:paraId="2409A713" w14:textId="77777777" w:rsidR="000676D2" w:rsidRPr="000676D2" w:rsidRDefault="000676D2" w:rsidP="000676D2">
      <w:pPr>
        <w:pStyle w:val="ListParagraph"/>
        <w:numPr>
          <w:ilvl w:val="0"/>
          <w:numId w:val="19"/>
        </w:numPr>
        <w:ind w:leftChars="0"/>
        <w:rPr>
          <w:rFonts w:asciiTheme="minorEastAsia" w:hAnsiTheme="minorEastAsia" w:cstheme="minorHAnsi"/>
          <w:szCs w:val="24"/>
        </w:rPr>
      </w:pPr>
      <w:r w:rsidRPr="000676D2">
        <w:rPr>
          <w:rFonts w:asciiTheme="minorEastAsia" w:hAnsiTheme="minorEastAsia" w:cstheme="minorHAnsi" w:hint="eastAsia"/>
          <w:szCs w:val="24"/>
        </w:rPr>
        <w:t>業內專業人士將擔任導師，協助安排在書展期間與國際出版商及同業洽談合作</w:t>
      </w:r>
    </w:p>
    <w:p w14:paraId="215B4D56" w14:textId="77777777" w:rsidR="000676D2" w:rsidRPr="000676D2" w:rsidRDefault="000676D2" w:rsidP="000676D2">
      <w:pPr>
        <w:pStyle w:val="ListParagraph"/>
        <w:numPr>
          <w:ilvl w:val="0"/>
          <w:numId w:val="19"/>
        </w:numPr>
        <w:ind w:leftChars="0"/>
        <w:rPr>
          <w:rFonts w:asciiTheme="minorEastAsia" w:hAnsiTheme="minorEastAsia" w:cstheme="minorHAnsi"/>
          <w:szCs w:val="24"/>
        </w:rPr>
      </w:pPr>
      <w:r w:rsidRPr="000676D2">
        <w:rPr>
          <w:rFonts w:asciiTheme="minorEastAsia" w:hAnsiTheme="minorEastAsia" w:cstheme="minorHAnsi" w:hint="eastAsia"/>
          <w:szCs w:val="24"/>
        </w:rPr>
        <w:t>提供推廣支援（例如：作品集印刷、展會廣告投放）</w:t>
      </w:r>
    </w:p>
    <w:p w14:paraId="1692A43D" w14:textId="46B29004" w:rsidR="00534F92" w:rsidRPr="000676D2" w:rsidRDefault="000676D2" w:rsidP="000676D2">
      <w:pPr>
        <w:pStyle w:val="ListParagraph"/>
        <w:numPr>
          <w:ilvl w:val="0"/>
          <w:numId w:val="19"/>
        </w:numPr>
        <w:ind w:leftChars="0"/>
        <w:rPr>
          <w:rFonts w:asciiTheme="minorEastAsia" w:hAnsiTheme="minorEastAsia" w:cstheme="minorHAnsi"/>
          <w:szCs w:val="24"/>
        </w:rPr>
      </w:pPr>
      <w:r w:rsidRPr="000676D2">
        <w:rPr>
          <w:rFonts w:asciiTheme="minorEastAsia" w:hAnsiTheme="minorEastAsia" w:cstheme="minorHAnsi" w:hint="eastAsia"/>
          <w:szCs w:val="24"/>
        </w:rPr>
        <w:t>邀請入選繪本插畫家在香港館內舉辦工作坊</w:t>
      </w:r>
    </w:p>
    <w:p w14:paraId="12B3790D" w14:textId="15B9CC53" w:rsidR="00534F92" w:rsidRPr="009A74CB" w:rsidRDefault="00C10F9B" w:rsidP="009E034F">
      <w:pPr>
        <w:pStyle w:val="ListParagraph"/>
        <w:numPr>
          <w:ilvl w:val="0"/>
          <w:numId w:val="17"/>
        </w:numPr>
        <w:ind w:leftChars="0"/>
        <w:rPr>
          <w:rFonts w:asciiTheme="minorEastAsia" w:hAnsiTheme="minorEastAsia" w:cstheme="minorHAnsi"/>
          <w:b/>
          <w:bCs/>
          <w:szCs w:val="24"/>
        </w:rPr>
      </w:pPr>
      <w:r w:rsidRPr="009A74CB">
        <w:rPr>
          <w:rFonts w:asciiTheme="minorEastAsia" w:hAnsiTheme="minorEastAsia" w:cstheme="minorHAnsi" w:hint="eastAsia"/>
          <w:b/>
          <w:bCs/>
          <w:szCs w:val="24"/>
        </w:rPr>
        <w:t>入選的</w:t>
      </w:r>
      <w:r w:rsidR="003017C3" w:rsidRPr="009A74CB">
        <w:rPr>
          <w:rFonts w:asciiTheme="minorEastAsia" w:hAnsiTheme="minorEastAsia" w:cstheme="minorHAnsi" w:hint="eastAsia"/>
          <w:b/>
          <w:bCs/>
          <w:szCs w:val="24"/>
        </w:rPr>
        <w:t>繪本</w:t>
      </w:r>
      <w:r w:rsidRPr="009A74CB">
        <w:rPr>
          <w:rFonts w:asciiTheme="minorEastAsia" w:hAnsiTheme="minorEastAsia" w:cstheme="minorHAnsi" w:hint="eastAsia"/>
          <w:b/>
          <w:bCs/>
          <w:szCs w:val="24"/>
        </w:rPr>
        <w:t>插畫家將</w:t>
      </w:r>
      <w:r w:rsidR="003761F3" w:rsidRPr="009A74CB">
        <w:rPr>
          <w:rFonts w:asciiTheme="minorEastAsia" w:hAnsiTheme="minorEastAsia" w:cstheme="minorHAnsi" w:hint="eastAsia"/>
          <w:b/>
          <w:bCs/>
          <w:szCs w:val="24"/>
        </w:rPr>
        <w:t>可</w:t>
      </w:r>
      <w:r w:rsidR="009E034F">
        <w:rPr>
          <w:rFonts w:asciiTheme="minorEastAsia" w:hAnsiTheme="minorEastAsia" w:cstheme="minorHAnsi" w:hint="eastAsia"/>
          <w:b/>
          <w:bCs/>
          <w:szCs w:val="24"/>
        </w:rPr>
        <w:t>獲資助</w:t>
      </w:r>
      <w:r w:rsidRPr="009A74CB">
        <w:rPr>
          <w:rFonts w:asciiTheme="minorEastAsia" w:hAnsiTheme="minorEastAsia" w:cstheme="minorHAnsi" w:hint="eastAsia"/>
          <w:b/>
          <w:bCs/>
          <w:szCs w:val="24"/>
        </w:rPr>
        <w:t>參加</w:t>
      </w:r>
      <w:r w:rsidR="009E034F">
        <w:rPr>
          <w:rFonts w:asciiTheme="minorEastAsia" w:hAnsiTheme="minorEastAsia" w:cstheme="minorHAnsi" w:hint="eastAsia"/>
          <w:b/>
          <w:bCs/>
          <w:szCs w:val="24"/>
        </w:rPr>
        <w:t>5</w:t>
      </w:r>
      <w:r w:rsidRPr="009A74CB">
        <w:rPr>
          <w:rFonts w:asciiTheme="minorEastAsia" w:hAnsiTheme="minorEastAsia" w:cstheme="minorHAnsi" w:hint="eastAsia"/>
          <w:b/>
          <w:bCs/>
          <w:szCs w:val="24"/>
        </w:rPr>
        <w:t>場</w:t>
      </w:r>
      <w:r w:rsidR="009E034F">
        <w:rPr>
          <w:rFonts w:asciiTheme="minorEastAsia" w:hAnsiTheme="minorEastAsia" w:cstheme="minorHAnsi" w:hint="eastAsia"/>
          <w:b/>
          <w:bCs/>
          <w:szCs w:val="24"/>
        </w:rPr>
        <w:t>內地</w:t>
      </w:r>
      <w:r w:rsidR="003017C3" w:rsidRPr="009A74CB">
        <w:rPr>
          <w:rFonts w:asciiTheme="minorEastAsia" w:hAnsiTheme="minorEastAsia" w:cstheme="minorHAnsi" w:hint="eastAsia"/>
          <w:b/>
          <w:bCs/>
          <w:szCs w:val="24"/>
        </w:rPr>
        <w:t>及</w:t>
      </w:r>
      <w:r w:rsidRPr="009A74CB">
        <w:rPr>
          <w:rFonts w:asciiTheme="minorEastAsia" w:hAnsiTheme="minorEastAsia" w:cstheme="minorHAnsi" w:hint="eastAsia"/>
          <w:b/>
          <w:bCs/>
          <w:szCs w:val="24"/>
        </w:rPr>
        <w:t>國際比賽，包括：</w:t>
      </w:r>
      <w:r w:rsidR="00534F92" w:rsidRPr="009A74CB">
        <w:rPr>
          <w:rFonts w:asciiTheme="minorEastAsia" w:hAnsiTheme="minorEastAsia" w:cstheme="minorHAnsi"/>
          <w:b/>
          <w:bCs/>
          <w:szCs w:val="24"/>
        </w:rPr>
        <w:t xml:space="preserve"> </w:t>
      </w:r>
    </w:p>
    <w:p w14:paraId="33ECB841" w14:textId="77777777" w:rsidR="00DB5117" w:rsidRDefault="00DB5117" w:rsidP="00DB5117">
      <w:pPr>
        <w:pStyle w:val="ListParagraph"/>
        <w:numPr>
          <w:ilvl w:val="0"/>
          <w:numId w:val="19"/>
        </w:numPr>
        <w:ind w:leftChars="0"/>
        <w:rPr>
          <w:rFonts w:asciiTheme="minorEastAsia" w:hAnsiTheme="minorEastAsia" w:cstheme="minorHAnsi"/>
          <w:szCs w:val="24"/>
        </w:rPr>
      </w:pPr>
      <w:r w:rsidRPr="00DB5117">
        <w:rPr>
          <w:rFonts w:asciiTheme="minorEastAsia" w:hAnsiTheme="minorEastAsia" w:cstheme="minorHAnsi" w:hint="eastAsia"/>
          <w:szCs w:val="24"/>
        </w:rPr>
        <w:t>意大利博洛尼亞兒童書展插畫家展</w:t>
      </w:r>
    </w:p>
    <w:p w14:paraId="0FFBFAE3" w14:textId="0AECD1AF" w:rsidR="009E034F" w:rsidRDefault="0025539D" w:rsidP="00DB5117">
      <w:pPr>
        <w:pStyle w:val="ListParagraph"/>
        <w:numPr>
          <w:ilvl w:val="0"/>
          <w:numId w:val="19"/>
        </w:numPr>
        <w:ind w:leftChars="0"/>
        <w:rPr>
          <w:rFonts w:asciiTheme="minorEastAsia" w:hAnsiTheme="minorEastAsia" w:cstheme="minorHAnsi"/>
          <w:szCs w:val="24"/>
        </w:rPr>
      </w:pPr>
      <w:r w:rsidRPr="0025539D">
        <w:rPr>
          <w:rFonts w:asciiTheme="minorEastAsia" w:hAnsiTheme="minorEastAsia" w:cstheme="minorHAnsi" w:hint="eastAsia"/>
          <w:szCs w:val="24"/>
        </w:rPr>
        <w:t>豐子愷兒童圖畫書獎</w:t>
      </w:r>
    </w:p>
    <w:p w14:paraId="67A328FF" w14:textId="5A12216F" w:rsidR="00DB5117" w:rsidRPr="00DB5117" w:rsidRDefault="00DB5117" w:rsidP="00DB5117">
      <w:pPr>
        <w:pStyle w:val="ListParagraph"/>
        <w:numPr>
          <w:ilvl w:val="0"/>
          <w:numId w:val="19"/>
        </w:numPr>
        <w:ind w:leftChars="0"/>
        <w:rPr>
          <w:rFonts w:asciiTheme="minorEastAsia" w:hAnsiTheme="minorEastAsia" w:cstheme="minorHAnsi"/>
          <w:szCs w:val="24"/>
        </w:rPr>
      </w:pPr>
      <w:r w:rsidRPr="00DB5117">
        <w:rPr>
          <w:rFonts w:asciiTheme="minorEastAsia" w:hAnsiTheme="minorEastAsia" w:cstheme="minorHAnsi" w:hint="eastAsia"/>
          <w:szCs w:val="24"/>
        </w:rPr>
        <w:lastRenderedPageBreak/>
        <w:t>國際無字書大賽</w:t>
      </w:r>
    </w:p>
    <w:p w14:paraId="7968A85B" w14:textId="11209073" w:rsidR="00DB5117" w:rsidRPr="00DB5117" w:rsidRDefault="00A56D4F" w:rsidP="00DB5117">
      <w:pPr>
        <w:pStyle w:val="ListParagraph"/>
        <w:numPr>
          <w:ilvl w:val="0"/>
          <w:numId w:val="19"/>
        </w:numPr>
        <w:ind w:leftChars="0"/>
        <w:rPr>
          <w:rFonts w:asciiTheme="minorEastAsia" w:hAnsiTheme="minorEastAsia" w:cstheme="minorHAnsi"/>
          <w:szCs w:val="24"/>
        </w:rPr>
      </w:pPr>
      <w:r>
        <w:rPr>
          <w:rFonts w:asciiTheme="minorEastAsia" w:hAnsiTheme="minorEastAsia" w:cstheme="minorHAnsi" w:hint="eastAsia"/>
          <w:szCs w:val="24"/>
        </w:rPr>
        <w:t>BIBF</w:t>
      </w:r>
      <w:r w:rsidR="00DB5117" w:rsidRPr="00DB5117">
        <w:rPr>
          <w:rFonts w:asciiTheme="minorEastAsia" w:hAnsiTheme="minorEastAsia" w:cstheme="minorHAnsi" w:hint="eastAsia"/>
          <w:szCs w:val="24"/>
        </w:rPr>
        <w:t>國際插畫</w:t>
      </w:r>
      <w:r>
        <w:rPr>
          <w:rFonts w:asciiTheme="minorEastAsia" w:hAnsiTheme="minorEastAsia" w:cstheme="minorHAnsi" w:hint="eastAsia"/>
          <w:szCs w:val="24"/>
        </w:rPr>
        <w:t>大賽</w:t>
      </w:r>
    </w:p>
    <w:p w14:paraId="1BCD172A" w14:textId="3F0FB693" w:rsidR="00534F92" w:rsidRPr="009A74CB" w:rsidRDefault="00DB5117" w:rsidP="00DB5117">
      <w:pPr>
        <w:pStyle w:val="ListParagraph"/>
        <w:numPr>
          <w:ilvl w:val="0"/>
          <w:numId w:val="19"/>
        </w:numPr>
        <w:ind w:leftChars="0"/>
        <w:rPr>
          <w:rFonts w:asciiTheme="minorEastAsia" w:hAnsiTheme="minorEastAsia" w:cstheme="minorHAnsi"/>
          <w:szCs w:val="24"/>
        </w:rPr>
      </w:pPr>
      <w:r w:rsidRPr="00DB5117">
        <w:rPr>
          <w:rFonts w:asciiTheme="minorEastAsia" w:hAnsiTheme="minorEastAsia" w:cstheme="minorHAnsi" w:hint="eastAsia"/>
          <w:szCs w:val="24"/>
        </w:rPr>
        <w:t>金風車國際青年插畫家大賽</w:t>
      </w:r>
    </w:p>
    <w:p w14:paraId="25FE56D0" w14:textId="40E818F3" w:rsidR="00534F92" w:rsidRPr="009A74CB" w:rsidRDefault="00E905C4" w:rsidP="00BE2B5D">
      <w:pPr>
        <w:pStyle w:val="ListParagraph"/>
        <w:numPr>
          <w:ilvl w:val="0"/>
          <w:numId w:val="17"/>
        </w:numPr>
        <w:ind w:leftChars="0"/>
        <w:rPr>
          <w:rFonts w:asciiTheme="minorEastAsia" w:hAnsiTheme="minorEastAsia" w:cstheme="minorHAnsi"/>
          <w:b/>
          <w:bCs/>
          <w:szCs w:val="24"/>
        </w:rPr>
      </w:pPr>
      <w:r w:rsidRPr="009A74CB">
        <w:rPr>
          <w:rFonts w:asciiTheme="minorEastAsia" w:hAnsiTheme="minorEastAsia" w:cstheme="minorHAnsi" w:hint="eastAsia"/>
          <w:b/>
          <w:bCs/>
          <w:szCs w:val="24"/>
        </w:rPr>
        <w:t>提供</w:t>
      </w:r>
      <w:r w:rsidR="00B47702" w:rsidRPr="009A74CB">
        <w:rPr>
          <w:rFonts w:asciiTheme="minorEastAsia" w:hAnsiTheme="minorEastAsia" w:cstheme="minorHAnsi"/>
          <w:b/>
          <w:bCs/>
          <w:szCs w:val="24"/>
        </w:rPr>
        <w:t>補</w:t>
      </w:r>
      <w:r w:rsidR="00B47702" w:rsidRPr="009A74CB">
        <w:rPr>
          <w:rFonts w:asciiTheme="minorEastAsia" w:hAnsiTheme="minorEastAsia" w:cstheme="minorHAnsi" w:hint="eastAsia"/>
          <w:b/>
          <w:bCs/>
          <w:szCs w:val="24"/>
        </w:rPr>
        <w:t>貼</w:t>
      </w:r>
      <w:r w:rsidRPr="009A74CB">
        <w:rPr>
          <w:rFonts w:asciiTheme="minorEastAsia" w:hAnsiTheme="minorEastAsia" w:cstheme="minorHAnsi" w:hint="eastAsia"/>
          <w:b/>
          <w:bCs/>
          <w:szCs w:val="24"/>
        </w:rPr>
        <w:t>資助和</w:t>
      </w:r>
      <w:r w:rsidR="00B47702" w:rsidRPr="009A74CB">
        <w:rPr>
          <w:rFonts w:asciiTheme="minorEastAsia" w:hAnsiTheme="minorEastAsia" w:cstheme="minorHAnsi" w:hint="eastAsia"/>
          <w:b/>
          <w:bCs/>
          <w:szCs w:val="24"/>
        </w:rPr>
        <w:t>相關</w:t>
      </w:r>
      <w:r w:rsidRPr="009A74CB">
        <w:rPr>
          <w:rFonts w:asciiTheme="minorEastAsia" w:hAnsiTheme="minorEastAsia" w:cstheme="minorHAnsi" w:hint="eastAsia"/>
          <w:b/>
          <w:bCs/>
          <w:szCs w:val="24"/>
        </w:rPr>
        <w:t>支援：</w:t>
      </w:r>
    </w:p>
    <w:p w14:paraId="6B22C1AA" w14:textId="77777777" w:rsidR="00BE2B5D" w:rsidRPr="00BE2B5D" w:rsidRDefault="00BE2B5D" w:rsidP="00BE2B5D">
      <w:pPr>
        <w:pStyle w:val="ListParagraph"/>
        <w:numPr>
          <w:ilvl w:val="0"/>
          <w:numId w:val="19"/>
        </w:numPr>
        <w:ind w:leftChars="0"/>
        <w:rPr>
          <w:rFonts w:asciiTheme="minorEastAsia" w:hAnsiTheme="minorEastAsia" w:cstheme="minorHAnsi"/>
          <w:szCs w:val="24"/>
        </w:rPr>
      </w:pPr>
      <w:r w:rsidRPr="00BE2B5D">
        <w:rPr>
          <w:rFonts w:asciiTheme="minorEastAsia" w:hAnsiTheme="minorEastAsia" w:cstheme="minorHAnsi" w:hint="eastAsia"/>
          <w:szCs w:val="24"/>
        </w:rPr>
        <w:t>申請費用補貼（國際無字書大賽）</w:t>
      </w:r>
    </w:p>
    <w:p w14:paraId="2F6C9144" w14:textId="77777777" w:rsidR="00BE2B5D" w:rsidRPr="00BE2B5D" w:rsidRDefault="00BE2B5D" w:rsidP="00BE2B5D">
      <w:pPr>
        <w:pStyle w:val="ListParagraph"/>
        <w:numPr>
          <w:ilvl w:val="0"/>
          <w:numId w:val="19"/>
        </w:numPr>
        <w:ind w:leftChars="0"/>
        <w:rPr>
          <w:rFonts w:asciiTheme="minorEastAsia" w:hAnsiTheme="minorEastAsia" w:cstheme="minorHAnsi"/>
          <w:szCs w:val="24"/>
        </w:rPr>
      </w:pPr>
      <w:r w:rsidRPr="00BE2B5D">
        <w:rPr>
          <w:rFonts w:asciiTheme="minorEastAsia" w:hAnsiTheme="minorEastAsia" w:cstheme="minorHAnsi" w:hint="eastAsia"/>
          <w:szCs w:val="24"/>
        </w:rPr>
        <w:t>創作費用補貼（國際無字書大賽；每位插畫家可獲高達35,000港元）</w:t>
      </w:r>
    </w:p>
    <w:p w14:paraId="730DB6F1" w14:textId="449EDCAF" w:rsidR="00BE2B5D" w:rsidRPr="00BE2B5D" w:rsidRDefault="00BE2B5D" w:rsidP="00BE2B5D">
      <w:pPr>
        <w:pStyle w:val="ListParagraph"/>
        <w:numPr>
          <w:ilvl w:val="0"/>
          <w:numId w:val="19"/>
        </w:numPr>
        <w:ind w:leftChars="0"/>
        <w:rPr>
          <w:rFonts w:asciiTheme="minorEastAsia" w:hAnsiTheme="minorEastAsia" w:cstheme="minorHAnsi"/>
          <w:szCs w:val="24"/>
        </w:rPr>
      </w:pPr>
      <w:r w:rsidRPr="00BE2B5D">
        <w:rPr>
          <w:rFonts w:asciiTheme="minorEastAsia" w:hAnsiTheme="minorEastAsia" w:cstheme="minorHAnsi" w:hint="eastAsia"/>
          <w:szCs w:val="24"/>
        </w:rPr>
        <w:t>國際無字書大賽的旅費補貼(如被選為決賽入選者）</w:t>
      </w:r>
    </w:p>
    <w:p w14:paraId="5423900B" w14:textId="70302233" w:rsidR="00B136A1" w:rsidRDefault="00BE2B5D" w:rsidP="00BE2B5D">
      <w:pPr>
        <w:pStyle w:val="ListParagraph"/>
        <w:numPr>
          <w:ilvl w:val="0"/>
          <w:numId w:val="19"/>
        </w:numPr>
        <w:ind w:leftChars="0"/>
        <w:rPr>
          <w:rFonts w:asciiTheme="minorEastAsia" w:hAnsiTheme="minorEastAsia" w:cstheme="minorHAnsi"/>
          <w:szCs w:val="24"/>
        </w:rPr>
      </w:pPr>
      <w:r w:rsidRPr="00BE2B5D">
        <w:rPr>
          <w:rFonts w:asciiTheme="minorEastAsia" w:hAnsiTheme="minorEastAsia" w:cstheme="minorHAnsi" w:hint="eastAsia"/>
          <w:szCs w:val="24"/>
        </w:rPr>
        <w:t>提供支援以協助提交申請（例如集中批量提交申請給主辦方）</w:t>
      </w:r>
    </w:p>
    <w:p w14:paraId="120CF1B2" w14:textId="77777777" w:rsidR="00A36050" w:rsidRPr="00BE2B5D" w:rsidRDefault="00A36050" w:rsidP="00A36050">
      <w:pPr>
        <w:pStyle w:val="ListParagraph"/>
        <w:ind w:leftChars="0" w:left="1560"/>
        <w:rPr>
          <w:rFonts w:asciiTheme="minorEastAsia" w:hAnsiTheme="minorEastAsia" w:cstheme="minorHAnsi"/>
          <w:szCs w:val="24"/>
        </w:rPr>
      </w:pPr>
    </w:p>
    <w:p w14:paraId="5AA63276" w14:textId="174B53D2" w:rsidR="00B136A1" w:rsidRPr="00A36050" w:rsidRDefault="00B136A1" w:rsidP="00A36050">
      <w:pPr>
        <w:pStyle w:val="ListParagraph"/>
        <w:rPr>
          <w:rFonts w:asciiTheme="minorEastAsia" w:hAnsiTheme="minorEastAsia" w:cstheme="minorHAnsi"/>
          <w:b/>
          <w:bCs/>
          <w:szCs w:val="24"/>
        </w:rPr>
      </w:pPr>
      <w:r w:rsidRPr="00A36050">
        <w:rPr>
          <w:rFonts w:ascii="Poppins" w:hAnsi="Poppins" w:cs="Poppins" w:hint="eastAsia"/>
          <w:b/>
          <w:bCs/>
          <w:color w:val="000000"/>
          <w:shd w:val="clear" w:color="auto" w:fill="FFFFFF"/>
        </w:rPr>
        <w:t>本地繪本插畫師及相關學系的學生</w:t>
      </w:r>
    </w:p>
    <w:p w14:paraId="2C21301F" w14:textId="3B95382A" w:rsidR="00E20771" w:rsidRPr="00A36050" w:rsidRDefault="00E20771" w:rsidP="00A36050">
      <w:pPr>
        <w:pStyle w:val="ListParagraph"/>
        <w:numPr>
          <w:ilvl w:val="0"/>
          <w:numId w:val="16"/>
        </w:numPr>
        <w:ind w:leftChars="0"/>
        <w:rPr>
          <w:rFonts w:asciiTheme="minorEastAsia" w:hAnsiTheme="minorEastAsia" w:cstheme="minorHAnsi"/>
          <w:b/>
          <w:bCs/>
          <w:szCs w:val="24"/>
        </w:rPr>
      </w:pPr>
      <w:r w:rsidRPr="00A36050">
        <w:rPr>
          <w:rFonts w:asciiTheme="minorEastAsia" w:hAnsiTheme="minorEastAsia" w:cstheme="minorHAnsi" w:hint="eastAsia"/>
          <w:b/>
          <w:bCs/>
          <w:szCs w:val="24"/>
        </w:rPr>
        <w:t>免費專業培訓課堂/大師班：</w:t>
      </w:r>
    </w:p>
    <w:p w14:paraId="103FDED8" w14:textId="77777777" w:rsidR="00E20771" w:rsidRPr="00A36050" w:rsidRDefault="00E20771" w:rsidP="00A36050">
      <w:pPr>
        <w:pStyle w:val="ListParagraph"/>
        <w:numPr>
          <w:ilvl w:val="0"/>
          <w:numId w:val="19"/>
        </w:numPr>
        <w:ind w:leftChars="0"/>
        <w:rPr>
          <w:rFonts w:asciiTheme="minorEastAsia" w:hAnsiTheme="minorEastAsia" w:cstheme="minorHAnsi"/>
          <w:szCs w:val="24"/>
        </w:rPr>
      </w:pPr>
      <w:r w:rsidRPr="00A36050">
        <w:rPr>
          <w:rFonts w:asciiTheme="minorEastAsia" w:hAnsiTheme="minorEastAsia" w:cstheme="minorHAnsi" w:hint="eastAsia"/>
          <w:szCs w:val="24"/>
        </w:rPr>
        <w:t>邀請本地和海外專家進行6次培訓，以提升本地繪本插畫家和漫畫家的創作技巧，包括但不限於故事、設計和印刷，並協助他們融入潮流趨勢和未來科技，如人工智能，並熟悉行業業務，例如插畫和漫畫授權，以及展會營銷技巧</w:t>
      </w:r>
    </w:p>
    <w:p w14:paraId="7D54C62D" w14:textId="77777777" w:rsidR="00E20771" w:rsidRPr="00E20771" w:rsidRDefault="00E20771" w:rsidP="00E20771">
      <w:pPr>
        <w:pStyle w:val="ListParagraph"/>
        <w:numPr>
          <w:ilvl w:val="0"/>
          <w:numId w:val="16"/>
        </w:numPr>
        <w:ind w:leftChars="0"/>
        <w:rPr>
          <w:rFonts w:asciiTheme="minorEastAsia" w:hAnsiTheme="minorEastAsia" w:cstheme="minorHAnsi"/>
          <w:b/>
          <w:bCs/>
          <w:szCs w:val="24"/>
        </w:rPr>
      </w:pPr>
      <w:r w:rsidRPr="00E20771">
        <w:rPr>
          <w:rFonts w:asciiTheme="minorEastAsia" w:hAnsiTheme="minorEastAsia" w:cstheme="minorHAnsi" w:hint="eastAsia"/>
          <w:b/>
          <w:bCs/>
          <w:szCs w:val="24"/>
        </w:rPr>
        <w:t>內地及海外的繪本/插畫比賽資訊：</w:t>
      </w:r>
    </w:p>
    <w:p w14:paraId="3843B804" w14:textId="77777777" w:rsidR="00E20771" w:rsidRPr="00A36050" w:rsidRDefault="00E20771" w:rsidP="00A36050">
      <w:pPr>
        <w:pStyle w:val="ListParagraph"/>
        <w:numPr>
          <w:ilvl w:val="0"/>
          <w:numId w:val="19"/>
        </w:numPr>
        <w:ind w:leftChars="0"/>
        <w:rPr>
          <w:rFonts w:asciiTheme="minorEastAsia" w:hAnsiTheme="minorEastAsia" w:cstheme="minorHAnsi"/>
          <w:szCs w:val="24"/>
        </w:rPr>
      </w:pPr>
      <w:r w:rsidRPr="00A36050">
        <w:rPr>
          <w:rFonts w:asciiTheme="minorEastAsia" w:hAnsiTheme="minorEastAsia" w:cstheme="minorHAnsi" w:hint="eastAsia"/>
          <w:szCs w:val="24"/>
        </w:rPr>
        <w:t>鼓勵本地繪本插畫師及相關學系的學生內地及海外的重要繪本/插畫比賽，並提供相關資訊</w:t>
      </w:r>
    </w:p>
    <w:p w14:paraId="443525F4" w14:textId="18F73B1C" w:rsidR="00E20771" w:rsidRDefault="00E20771" w:rsidP="00A36050">
      <w:pPr>
        <w:ind w:left="480"/>
        <w:rPr>
          <w:rFonts w:asciiTheme="minorEastAsia" w:hAnsiTheme="minorEastAsia" w:cstheme="minorHAnsi"/>
          <w:b/>
          <w:bCs/>
          <w:szCs w:val="24"/>
        </w:rPr>
      </w:pPr>
    </w:p>
    <w:p w14:paraId="6AFA7089" w14:textId="0ADAFA34" w:rsidR="00BE09D5" w:rsidRDefault="001C378C" w:rsidP="00A36050">
      <w:pPr>
        <w:ind w:left="480"/>
        <w:rPr>
          <w:rFonts w:asciiTheme="minorEastAsia" w:hAnsiTheme="minorEastAsia" w:cstheme="minorHAnsi"/>
          <w:b/>
          <w:bCs/>
          <w:szCs w:val="24"/>
          <w:u w:val="single"/>
        </w:rPr>
      </w:pPr>
      <w:r w:rsidRPr="001C378C">
        <w:rPr>
          <w:rFonts w:asciiTheme="minorEastAsia" w:hAnsiTheme="minorEastAsia" w:cstheme="minorHAnsi" w:hint="eastAsia"/>
          <w:b/>
          <w:bCs/>
          <w:szCs w:val="24"/>
          <w:u w:val="single"/>
        </w:rPr>
        <w:t>支援計劃時間表</w:t>
      </w:r>
    </w:p>
    <w:p w14:paraId="350B5D70" w14:textId="0A9EBE4D" w:rsidR="001C378C" w:rsidRDefault="001C378C" w:rsidP="00A36050">
      <w:pPr>
        <w:ind w:left="480"/>
        <w:rPr>
          <w:rFonts w:asciiTheme="minorEastAsia" w:hAnsiTheme="minorEastAsia" w:cstheme="minorHAnsi"/>
          <w:b/>
          <w:bCs/>
          <w:szCs w:val="24"/>
          <w:u w:val="single"/>
        </w:rPr>
      </w:pPr>
      <w:r>
        <w:rPr>
          <w:rFonts w:ascii="Poppins" w:hAnsi="Poppins" w:cs="Poppins"/>
          <w:color w:val="000000"/>
          <w:shd w:val="clear" w:color="auto" w:fill="FFFFFF"/>
        </w:rPr>
        <w:t>有關公開講座及比賽時間表，詳情請參閱「</w:t>
      </w:r>
      <w:hyperlink r:id="rId9" w:tgtFrame="_self" w:history="1">
        <w:r>
          <w:rPr>
            <w:rStyle w:val="Hyperlink"/>
            <w:rFonts w:ascii="Poppins" w:hAnsi="Poppins" w:cs="Poppins"/>
            <w:color w:val="0DB8CA"/>
            <w:shd w:val="clear" w:color="auto" w:fill="FFFFFF"/>
          </w:rPr>
          <w:t>活動資訊及相片集</w:t>
        </w:r>
      </w:hyperlink>
      <w:r>
        <w:rPr>
          <w:rFonts w:ascii="Poppins" w:hAnsi="Poppins" w:cs="Poppins"/>
          <w:color w:val="000000"/>
          <w:shd w:val="clear" w:color="auto" w:fill="FFFFFF"/>
        </w:rPr>
        <w:t>」</w:t>
      </w:r>
      <w:r>
        <w:rPr>
          <w:rFonts w:ascii="PMingLiU" w:eastAsia="PMingLiU" w:hAnsi="PMingLiU" w:cs="PMingLiU" w:hint="eastAsia"/>
          <w:color w:val="000000"/>
          <w:shd w:val="clear" w:color="auto" w:fill="FFFFFF"/>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521"/>
      </w:tblGrid>
      <w:tr w:rsidR="00257C72" w:rsidRPr="00283930" w14:paraId="74F8B717" w14:textId="77777777" w:rsidTr="00BC75F8">
        <w:trPr>
          <w:trHeight w:val="120"/>
        </w:trPr>
        <w:tc>
          <w:tcPr>
            <w:tcW w:w="4106" w:type="dxa"/>
            <w:shd w:val="clear" w:color="auto" w:fill="auto"/>
          </w:tcPr>
          <w:p w14:paraId="44410AB4" w14:textId="77777777" w:rsidR="00257C72" w:rsidRPr="00283930" w:rsidRDefault="00257C72" w:rsidP="00BC75F8">
            <w:pPr>
              <w:jc w:val="both"/>
              <w:rPr>
                <w:rFonts w:ascii="Arial" w:hAnsi="Arial" w:cs="Arial"/>
              </w:rPr>
            </w:pPr>
            <w:r>
              <w:rPr>
                <w:rFonts w:ascii="Arial" w:hAnsi="Arial" w:cs="Arial" w:hint="eastAsia"/>
              </w:rPr>
              <w:t>日期</w:t>
            </w:r>
          </w:p>
        </w:tc>
        <w:tc>
          <w:tcPr>
            <w:tcW w:w="6521" w:type="dxa"/>
          </w:tcPr>
          <w:p w14:paraId="0E44803F" w14:textId="77777777" w:rsidR="00257C72" w:rsidRPr="00283930" w:rsidRDefault="00257C72" w:rsidP="00BC75F8">
            <w:pPr>
              <w:jc w:val="both"/>
              <w:rPr>
                <w:rFonts w:ascii="Arial" w:hAnsi="Arial" w:cs="Arial"/>
              </w:rPr>
            </w:pPr>
            <w:r>
              <w:rPr>
                <w:rFonts w:ascii="Arial" w:hAnsi="Arial" w:cs="Arial" w:hint="eastAsia"/>
              </w:rPr>
              <w:t>項目</w:t>
            </w:r>
          </w:p>
        </w:tc>
      </w:tr>
      <w:tr w:rsidR="00257C72" w14:paraId="6C9E6C1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0494F521"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w:t>
            </w:r>
            <w:r>
              <w:rPr>
                <w:rFonts w:asciiTheme="minorEastAsia" w:hAnsiTheme="minorEastAsia" w:cstheme="minorHAnsi" w:hint="eastAsia"/>
                <w:lang w:val="en-HK"/>
              </w:rPr>
              <w:t>4</w:t>
            </w:r>
            <w:r>
              <w:rPr>
                <w:rFonts w:asciiTheme="minorEastAsia" w:hAnsiTheme="minorEastAsia" w:cstheme="minorHAnsi" w:hint="eastAsia"/>
                <w:szCs w:val="24"/>
                <w:lang w:val="en-HK"/>
              </w:rPr>
              <w:t>年7月下旬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18CAB8F" w14:textId="77777777" w:rsidR="00257C72" w:rsidRDefault="00257C72" w:rsidP="00BC75F8">
            <w:pPr>
              <w:rPr>
                <w:rFonts w:asciiTheme="minorEastAsia" w:hAnsiTheme="minorEastAsia" w:cstheme="minorHAnsi"/>
                <w:szCs w:val="24"/>
              </w:rPr>
            </w:pPr>
            <w:r>
              <w:rPr>
                <w:rFonts w:asciiTheme="minorEastAsia" w:hAnsiTheme="minorEastAsia" w:cstheme="minorHAnsi" w:hint="eastAsia"/>
                <w:szCs w:val="24"/>
              </w:rPr>
              <w:t>支援計劃網上說明會</w:t>
            </w:r>
          </w:p>
        </w:tc>
      </w:tr>
      <w:tr w:rsidR="00257C72" w14:paraId="503E2BD0"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14A63BE0"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2024年8月14日（下午5時30分）</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4853C1CA" w14:textId="77777777" w:rsidR="00257C72" w:rsidRDefault="00257C72" w:rsidP="00BC75F8">
            <w:pPr>
              <w:rPr>
                <w:rFonts w:asciiTheme="minorEastAsia" w:hAnsiTheme="minorEastAsia" w:cstheme="minorHAnsi"/>
                <w:szCs w:val="24"/>
              </w:rPr>
            </w:pPr>
            <w:r>
              <w:t>截止申請</w:t>
            </w:r>
            <w:r>
              <w:rPr>
                <w:rFonts w:hint="eastAsia"/>
              </w:rPr>
              <w:t>報名</w:t>
            </w:r>
          </w:p>
        </w:tc>
      </w:tr>
      <w:tr w:rsidR="00257C72" w14:paraId="03235476"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C23A4B3"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2024年8月下旬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E725492" w14:textId="77777777" w:rsidR="00257C72" w:rsidRDefault="00257C72" w:rsidP="00BC75F8">
            <w:r w:rsidRPr="00574858">
              <w:rPr>
                <w:rFonts w:hint="eastAsia"/>
              </w:rPr>
              <w:t>評審與面試</w:t>
            </w:r>
          </w:p>
        </w:tc>
      </w:tr>
      <w:tr w:rsidR="00257C72" w:rsidRPr="00574858" w14:paraId="7290F95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D6BEA3C"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2024年9月上旬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00608EB" w14:textId="77777777" w:rsidR="00257C72" w:rsidRPr="00574858" w:rsidRDefault="00257C72" w:rsidP="00BC75F8">
            <w:r>
              <w:t>入圍結果公佈</w:t>
            </w:r>
          </w:p>
        </w:tc>
      </w:tr>
      <w:tr w:rsidR="00257C72" w14:paraId="4BCEEA0F"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EBB1E08"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2024年9月中旬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B7BEA0E" w14:textId="77777777" w:rsidR="00257C72" w:rsidRDefault="00257C72" w:rsidP="00BC75F8">
            <w:r>
              <w:rPr>
                <w:rFonts w:asciiTheme="minorEastAsia" w:hAnsiTheme="minorEastAsia" w:cstheme="minorHAnsi" w:hint="eastAsia"/>
                <w:szCs w:val="24"/>
              </w:rPr>
              <w:t>支援計劃介簡會</w:t>
            </w:r>
          </w:p>
        </w:tc>
      </w:tr>
      <w:tr w:rsidR="00257C72" w14:paraId="1DAEBED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5BF62C85"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2024年10月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0E16D9D0"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Pr>
                <w:rFonts w:asciiTheme="minorEastAsia" w:hAnsiTheme="minorEastAsia" w:cstheme="minorHAnsi" w:hint="eastAsia"/>
                <w:b/>
                <w:bCs/>
                <w:szCs w:val="24"/>
                <w:lang w:val="en-HK"/>
              </w:rPr>
              <w:t>意大利博洛尼亞兒童書展插畫家展</w:t>
            </w:r>
          </w:p>
        </w:tc>
      </w:tr>
      <w:tr w:rsidR="00257C72" w14:paraId="1E69ACFF"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53DBA2AE"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2024年10月至12月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2BFCDAFC"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無字繪本指導（共3次</w:t>
            </w:r>
            <w:r>
              <w:rPr>
                <w:rFonts w:asciiTheme="minorEastAsia" w:hAnsiTheme="minorEastAsia" w:cstheme="minorHAnsi"/>
                <w:szCs w:val="24"/>
                <w:lang w:val="en-HK"/>
              </w:rPr>
              <w:t>）</w:t>
            </w:r>
          </w:p>
        </w:tc>
      </w:tr>
      <w:tr w:rsidR="00257C72" w14:paraId="4108D377"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571E75FF"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2024年11月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46A19CCA"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啟動典禮暨大師班</w:t>
            </w:r>
          </w:p>
        </w:tc>
      </w:tr>
      <w:tr w:rsidR="00257C72" w14:paraId="10E3320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AA54D28"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28DB19B"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Pr>
                <w:rFonts w:asciiTheme="minorEastAsia" w:hAnsiTheme="minorEastAsia" w:cstheme="minorHAnsi" w:hint="eastAsia"/>
                <w:b/>
                <w:bCs/>
                <w:szCs w:val="24"/>
                <w:lang w:val="en-HK"/>
              </w:rPr>
              <w:t>博洛尼亞</w:t>
            </w:r>
            <w:r w:rsidRPr="00B32E09">
              <w:rPr>
                <w:rFonts w:asciiTheme="minorEastAsia" w:hAnsiTheme="minorEastAsia" w:cstheme="minorHAnsi" w:hint="eastAsia"/>
                <w:b/>
                <w:bCs/>
                <w:szCs w:val="24"/>
                <w:lang w:val="en-HK"/>
              </w:rPr>
              <w:t>那拉加茲獎</w:t>
            </w:r>
            <w:r w:rsidRPr="00641653">
              <w:rPr>
                <w:rFonts w:asciiTheme="minorEastAsia" w:hAnsiTheme="minorEastAsia" w:cstheme="minorHAnsi" w:hint="eastAsia"/>
                <w:i/>
                <w:iCs/>
                <w:szCs w:val="24"/>
                <w:lang w:val="en-HK"/>
              </w:rPr>
              <w:t>（*鼓勵參加</w:t>
            </w:r>
            <w:r w:rsidRPr="00641653">
              <w:rPr>
                <w:rFonts w:asciiTheme="minorEastAsia" w:hAnsiTheme="minorEastAsia" w:cstheme="minorHAnsi"/>
                <w:i/>
                <w:iCs/>
                <w:szCs w:val="24"/>
                <w:lang w:val="en-HK"/>
              </w:rPr>
              <w:t>）</w:t>
            </w:r>
          </w:p>
        </w:tc>
      </w:tr>
      <w:tr w:rsidR="00257C72" w14:paraId="11C73A2D"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702B1D2" w14:textId="185BEE58"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2025年1月至6月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D6CCB7C"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導師指導及培訓課堂</w:t>
            </w:r>
          </w:p>
        </w:tc>
      </w:tr>
      <w:tr w:rsidR="00257C72" w14:paraId="5DE6DA49"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30F99EE"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2025年1月至2月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891012D"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sidRPr="00B32E09">
              <w:rPr>
                <w:rFonts w:asciiTheme="minorEastAsia" w:hAnsiTheme="minorEastAsia" w:cstheme="minorHAnsi" w:hint="eastAsia"/>
                <w:b/>
                <w:bCs/>
                <w:szCs w:val="24"/>
                <w:lang w:val="en-HK"/>
              </w:rPr>
              <w:t>豐子愷兒童圖畫書</w:t>
            </w:r>
            <w:r>
              <w:rPr>
                <w:rFonts w:asciiTheme="minorEastAsia" w:hAnsiTheme="minorEastAsia" w:cstheme="minorHAnsi" w:hint="eastAsia"/>
                <w:b/>
                <w:bCs/>
                <w:szCs w:val="24"/>
                <w:lang w:val="en-HK"/>
              </w:rPr>
              <w:t>獎</w:t>
            </w:r>
          </w:p>
        </w:tc>
      </w:tr>
      <w:tr w:rsidR="00257C72" w14:paraId="51C90CE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7C511289" w14:textId="30772AE4"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w:t>
            </w:r>
            <w:r w:rsidR="00114A13">
              <w:rPr>
                <w:rFonts w:asciiTheme="minorEastAsia" w:hAnsiTheme="minorEastAsia" w:cstheme="minorHAnsi" w:hint="eastAsia"/>
                <w:szCs w:val="24"/>
                <w:lang w:val="en-HK"/>
              </w:rPr>
              <w:t>1</w:t>
            </w:r>
            <w:r>
              <w:rPr>
                <w:rFonts w:asciiTheme="minorEastAsia" w:hAnsiTheme="minorEastAsia" w:cstheme="minorHAnsi" w:hint="eastAsia"/>
                <w:szCs w:val="24"/>
                <w:lang w:val="en-HK"/>
              </w:rPr>
              <w:t>月</w:t>
            </w:r>
            <w:r w:rsidR="00114A13">
              <w:rPr>
                <w:rFonts w:asciiTheme="minorEastAsia" w:hAnsiTheme="minorEastAsia" w:cstheme="minorHAnsi" w:hint="eastAsia"/>
                <w:szCs w:val="24"/>
                <w:lang w:val="en-HK"/>
              </w:rPr>
              <w:t>30日</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4D4100D0"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國際無字書大賽</w:t>
            </w:r>
          </w:p>
        </w:tc>
      </w:tr>
      <w:tr w:rsidR="00257C72" w14:paraId="0D0722E4"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9008529"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2025年3月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140132D0"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855051">
              <w:rPr>
                <w:rFonts w:asciiTheme="minorEastAsia" w:hAnsiTheme="minorEastAsia" w:cstheme="minorHAnsi" w:hint="eastAsia"/>
                <w:b/>
                <w:bCs/>
                <w:szCs w:val="24"/>
                <w:lang w:val="en-HK"/>
              </w:rPr>
              <w:t>新加坡亞洲繪本作品展</w:t>
            </w:r>
            <w:r w:rsidRPr="00641653">
              <w:rPr>
                <w:rFonts w:asciiTheme="minorEastAsia" w:hAnsiTheme="minorEastAsia" w:cstheme="minorHAnsi" w:hint="eastAsia"/>
                <w:i/>
                <w:iCs/>
                <w:szCs w:val="24"/>
                <w:lang w:val="en-HK"/>
              </w:rPr>
              <w:t>（*鼓勵參加</w:t>
            </w:r>
            <w:r w:rsidRPr="00641653">
              <w:rPr>
                <w:rFonts w:asciiTheme="minorEastAsia" w:hAnsiTheme="minorEastAsia" w:cstheme="minorHAnsi"/>
                <w:i/>
                <w:iCs/>
                <w:szCs w:val="24"/>
                <w:lang w:val="en-HK"/>
              </w:rPr>
              <w:t>）</w:t>
            </w:r>
          </w:p>
        </w:tc>
      </w:tr>
      <w:tr w:rsidR="00257C72" w14:paraId="73764EBF"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5D249AF"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lastRenderedPageBreak/>
              <w:t>2025年3月31日至4月3日</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4F61BC01"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參加意大利博洛尼亞兒童書展</w:t>
            </w:r>
          </w:p>
        </w:tc>
      </w:tr>
      <w:tr w:rsidR="00257C72" w14:paraId="3203FF83"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1CB7F42B"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2025年4月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581ED5FC"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5A61BF">
              <w:rPr>
                <w:rFonts w:asciiTheme="minorEastAsia" w:hAnsiTheme="minorEastAsia" w:cstheme="minorHAnsi" w:hint="eastAsia"/>
                <w:b/>
                <w:bCs/>
                <w:szCs w:val="24"/>
                <w:lang w:val="en-HK"/>
              </w:rPr>
              <w:t>德國國際青年圖書館白烏鴉</w:t>
            </w:r>
            <w:r>
              <w:rPr>
                <w:rFonts w:asciiTheme="minorEastAsia" w:hAnsiTheme="minorEastAsia" w:cstheme="minorHAnsi" w:hint="eastAsia"/>
                <w:b/>
                <w:bCs/>
                <w:szCs w:val="24"/>
                <w:lang w:val="en-HK"/>
              </w:rPr>
              <w:t>獎</w:t>
            </w:r>
            <w:r w:rsidRPr="00641653">
              <w:rPr>
                <w:rFonts w:asciiTheme="minorEastAsia" w:hAnsiTheme="minorEastAsia" w:cstheme="minorHAnsi" w:hint="eastAsia"/>
                <w:i/>
                <w:iCs/>
                <w:szCs w:val="24"/>
                <w:lang w:val="en-HK"/>
              </w:rPr>
              <w:t>（*鼓勵參加</w:t>
            </w:r>
            <w:r w:rsidRPr="00641653">
              <w:rPr>
                <w:rFonts w:asciiTheme="minorEastAsia" w:hAnsiTheme="minorEastAsia" w:cstheme="minorHAnsi"/>
                <w:i/>
                <w:iCs/>
                <w:szCs w:val="24"/>
                <w:lang w:val="en-HK"/>
              </w:rPr>
              <w:t>）</w:t>
            </w:r>
          </w:p>
        </w:tc>
      </w:tr>
      <w:tr w:rsidR="00257C72" w14:paraId="70103E93"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5E6E0BB2"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2025年4月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EC393F7"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BIBF國際</w:t>
            </w:r>
            <w:r w:rsidRPr="00AE27E0">
              <w:rPr>
                <w:rFonts w:asciiTheme="minorEastAsia" w:hAnsiTheme="minorEastAsia" w:cstheme="minorHAnsi" w:hint="eastAsia"/>
                <w:b/>
                <w:bCs/>
                <w:szCs w:val="24"/>
                <w:lang w:val="en-HK"/>
              </w:rPr>
              <w:t>插畫大賽</w:t>
            </w:r>
          </w:p>
        </w:tc>
      </w:tr>
      <w:tr w:rsidR="00257C72" w14:paraId="109351FA"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3A3D710F"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2025年6月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2271667"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金風車國際青年插畫家大賽</w:t>
            </w:r>
          </w:p>
        </w:tc>
      </w:tr>
      <w:tr w:rsidR="00257C72" w14:paraId="63BFFCE2"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7EBC8E27"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2025年6月18日至22日</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22A66010"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參加北京國際圖書博覽會</w:t>
            </w:r>
          </w:p>
        </w:tc>
      </w:tr>
      <w:tr w:rsidR="00257C72" w14:paraId="51FBF3C7"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57555759"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2025年7月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004C4BB"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3D2E0A">
              <w:rPr>
                <w:rFonts w:ascii="Calibri" w:hAnsi="Calibri" w:cs="Calibri"/>
                <w:b/>
                <w:bCs/>
                <w:szCs w:val="24"/>
                <w:lang w:val="en-HK"/>
              </w:rPr>
              <w:t>dPICTUS The Unpublished Picturebook Showcase</w:t>
            </w:r>
            <w:r w:rsidRPr="00641653">
              <w:rPr>
                <w:rFonts w:asciiTheme="minorEastAsia" w:hAnsiTheme="minorEastAsia" w:cstheme="minorHAnsi" w:hint="eastAsia"/>
                <w:i/>
                <w:iCs/>
                <w:szCs w:val="24"/>
                <w:lang w:val="en-HK"/>
              </w:rPr>
              <w:t>（*鼓勵參加</w:t>
            </w:r>
            <w:r w:rsidRPr="00641653">
              <w:rPr>
                <w:rFonts w:asciiTheme="minorEastAsia" w:hAnsiTheme="minorEastAsia" w:cstheme="minorHAnsi"/>
                <w:i/>
                <w:iCs/>
                <w:szCs w:val="24"/>
                <w:lang w:val="en-HK"/>
              </w:rPr>
              <w:t>）</w:t>
            </w:r>
          </w:p>
        </w:tc>
      </w:tr>
      <w:tr w:rsidR="00257C72" w14:paraId="75884FF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49C3FBD3"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2025年11月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EA0AFE1"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參加</w:t>
            </w:r>
            <w:r w:rsidRPr="00A9280D">
              <w:rPr>
                <w:rFonts w:asciiTheme="minorEastAsia" w:hAnsiTheme="minorEastAsia" w:cstheme="minorHAnsi" w:hint="eastAsia"/>
                <w:szCs w:val="24"/>
                <w:lang w:val="en-HK"/>
              </w:rPr>
              <w:t>中國上海國際童書展</w:t>
            </w:r>
          </w:p>
        </w:tc>
      </w:tr>
      <w:tr w:rsidR="00257C72" w14:paraId="668EAB8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097068B6"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2025年12月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386DC797" w14:textId="77777777" w:rsidR="00257C72" w:rsidRDefault="00257C72" w:rsidP="00BC75F8">
            <w:pPr>
              <w:rPr>
                <w:rFonts w:asciiTheme="minorEastAsia" w:hAnsiTheme="minorEastAsia" w:cstheme="minorHAnsi"/>
                <w:szCs w:val="24"/>
                <w:lang w:val="en-HK"/>
              </w:rPr>
            </w:pPr>
            <w:r>
              <w:rPr>
                <w:rFonts w:asciiTheme="minorEastAsia" w:hAnsiTheme="minorEastAsia" w:cstheme="minorHAnsi" w:hint="eastAsia"/>
                <w:szCs w:val="24"/>
                <w:lang w:val="en-HK"/>
              </w:rPr>
              <w:t>書展經驗分享會暨大師班</w:t>
            </w:r>
          </w:p>
        </w:tc>
      </w:tr>
    </w:tbl>
    <w:p w14:paraId="7DD38668" w14:textId="1A68BF9D" w:rsidR="009C2F0A" w:rsidRPr="009A74CB" w:rsidRDefault="009C2F0A" w:rsidP="00196BBC">
      <w:pPr>
        <w:tabs>
          <w:tab w:val="left" w:pos="1650"/>
        </w:tabs>
        <w:rPr>
          <w:rFonts w:asciiTheme="minorEastAsia" w:hAnsiTheme="minorEastAsia" w:cstheme="minorHAnsi"/>
          <w:b/>
          <w:bCs/>
          <w:szCs w:val="24"/>
        </w:rPr>
      </w:pPr>
    </w:p>
    <w:p w14:paraId="3DB023B8" w14:textId="4F16CDBB" w:rsidR="00B34BB9" w:rsidRDefault="00B34BB9" w:rsidP="00534F92">
      <w:pPr>
        <w:pStyle w:val="ListParagraph"/>
        <w:numPr>
          <w:ilvl w:val="0"/>
          <w:numId w:val="2"/>
        </w:numPr>
        <w:ind w:leftChars="0"/>
        <w:rPr>
          <w:rFonts w:asciiTheme="minorEastAsia" w:hAnsiTheme="minorEastAsia" w:cstheme="minorHAnsi"/>
          <w:b/>
          <w:bCs/>
          <w:color w:val="7030A0"/>
          <w:szCs w:val="24"/>
          <w:highlight w:val="yellow"/>
        </w:rPr>
      </w:pPr>
      <w:r>
        <w:rPr>
          <w:rFonts w:asciiTheme="minorEastAsia" w:hAnsiTheme="minorEastAsia" w:cstheme="minorHAnsi" w:hint="eastAsia"/>
          <w:b/>
          <w:bCs/>
          <w:color w:val="7030A0"/>
          <w:szCs w:val="24"/>
          <w:highlight w:val="yellow"/>
        </w:rPr>
        <w:t>網上</w:t>
      </w:r>
      <w:r w:rsidR="00111716">
        <w:rPr>
          <w:rFonts w:asciiTheme="minorEastAsia" w:hAnsiTheme="minorEastAsia" w:cstheme="minorHAnsi" w:hint="eastAsia"/>
          <w:b/>
          <w:bCs/>
          <w:color w:val="7030A0"/>
          <w:szCs w:val="24"/>
          <w:highlight w:val="yellow"/>
        </w:rPr>
        <w:t>報名</w:t>
      </w:r>
    </w:p>
    <w:p w14:paraId="67A952BC" w14:textId="77777777" w:rsidR="00196BBC" w:rsidRDefault="00196BBC" w:rsidP="00652B18">
      <w:pPr>
        <w:rPr>
          <w:rFonts w:asciiTheme="minorEastAsia" w:hAnsiTheme="minorEastAsia" w:cstheme="minorHAnsi"/>
          <w:b/>
          <w:bCs/>
          <w:szCs w:val="24"/>
          <w:lang w:val="en-HK"/>
        </w:rPr>
      </w:pPr>
      <w:r>
        <w:rPr>
          <w:rFonts w:asciiTheme="minorEastAsia" w:hAnsiTheme="minorEastAsia" w:cstheme="minorHAnsi" w:hint="eastAsia"/>
          <w:b/>
          <w:bCs/>
          <w:color w:val="7030A0"/>
          <w:szCs w:val="24"/>
          <w:lang w:val="en-HK"/>
        </w:rPr>
        <w:t xml:space="preserve"> </w:t>
      </w:r>
    </w:p>
    <w:p w14:paraId="0E05A181" w14:textId="49D0BB2C" w:rsidR="00196BBC" w:rsidRPr="00196BBC" w:rsidRDefault="00196BBC" w:rsidP="00652B18">
      <w:pPr>
        <w:rPr>
          <w:rFonts w:asciiTheme="minorEastAsia" w:hAnsiTheme="minorEastAsia" w:cstheme="minorHAnsi"/>
          <w:szCs w:val="24"/>
          <w:lang w:val="en-HK"/>
        </w:rPr>
      </w:pPr>
      <w:r w:rsidRPr="0099512A">
        <w:rPr>
          <w:rFonts w:asciiTheme="minorEastAsia" w:hAnsiTheme="minorEastAsia" w:cstheme="minorHAnsi" w:hint="eastAsia"/>
          <w:b/>
          <w:bCs/>
          <w:szCs w:val="24"/>
          <w:lang w:val="en-HK"/>
        </w:rPr>
        <w:t>下載報名表格及申請須知</w:t>
      </w:r>
      <w:r w:rsidRPr="00196BBC">
        <w:rPr>
          <w:rFonts w:asciiTheme="minorEastAsia" w:hAnsiTheme="minorEastAsia" w:cstheme="minorHAnsi" w:hint="eastAsia"/>
          <w:szCs w:val="24"/>
          <w:lang w:val="en-HK"/>
        </w:rPr>
        <w:t xml:space="preserve"> (Please upload the application form &amp; guideline here)</w:t>
      </w:r>
    </w:p>
    <w:p w14:paraId="42D91F50" w14:textId="77777777" w:rsidR="00196BBC" w:rsidRDefault="00196BBC" w:rsidP="00196BBC">
      <w:pPr>
        <w:rPr>
          <w:rFonts w:asciiTheme="minorEastAsia" w:hAnsiTheme="minorEastAsia" w:cstheme="minorHAnsi"/>
          <w:b/>
          <w:bCs/>
          <w:szCs w:val="24"/>
          <w:lang w:val="en-HK"/>
        </w:rPr>
      </w:pPr>
    </w:p>
    <w:p w14:paraId="29CCBF89" w14:textId="12C24B8D" w:rsidR="00196BBC" w:rsidRPr="0099512A" w:rsidRDefault="00196BBC" w:rsidP="00196BBC">
      <w:pPr>
        <w:rPr>
          <w:rFonts w:asciiTheme="minorEastAsia" w:hAnsiTheme="minorEastAsia" w:cstheme="minorHAnsi"/>
          <w:b/>
          <w:bCs/>
          <w:szCs w:val="24"/>
          <w:highlight w:val="yellow"/>
          <w:lang w:val="en-HK"/>
        </w:rPr>
      </w:pPr>
      <w:r w:rsidRPr="0099512A">
        <w:rPr>
          <w:rFonts w:ascii="Arial" w:hAnsi="Arial" w:cs="Arial" w:hint="eastAsia"/>
          <w:b/>
          <w:bCs/>
          <w:szCs w:val="24"/>
          <w:shd w:val="clear" w:color="auto" w:fill="FFFFFF"/>
        </w:rPr>
        <w:t>申請資格：</w:t>
      </w:r>
    </w:p>
    <w:p w14:paraId="2EDCAE35" w14:textId="77777777" w:rsidR="00196BBC" w:rsidRDefault="00196BBC" w:rsidP="00196BBC">
      <w:pPr>
        <w:pStyle w:val="ListParagraph"/>
        <w:numPr>
          <w:ilvl w:val="0"/>
          <w:numId w:val="22"/>
        </w:numPr>
        <w:ind w:leftChars="0"/>
        <w:rPr>
          <w:rFonts w:ascii="Arial" w:hAnsi="Arial" w:cs="Arial"/>
          <w:szCs w:val="24"/>
          <w:shd w:val="clear" w:color="auto" w:fill="FFFFFF"/>
        </w:rPr>
      </w:pPr>
      <w:bookmarkStart w:id="0" w:name="_Hlk170482200"/>
      <w:r w:rsidRPr="00BF1796">
        <w:rPr>
          <w:rFonts w:ascii="Arial" w:hAnsi="Arial" w:cs="Arial" w:hint="eastAsia"/>
          <w:szCs w:val="24"/>
          <w:shd w:val="clear" w:color="auto" w:fill="FFFFFF"/>
        </w:rPr>
        <w:t>香港永久居民</w:t>
      </w:r>
      <w:r>
        <w:rPr>
          <w:rFonts w:ascii="Arial" w:hAnsi="Arial" w:cs="Arial" w:hint="eastAsia"/>
          <w:szCs w:val="24"/>
          <w:shd w:val="clear" w:color="auto" w:fill="FFFFFF"/>
        </w:rPr>
        <w:t>；</w:t>
      </w:r>
    </w:p>
    <w:p w14:paraId="6313ED03" w14:textId="77777777" w:rsidR="00196BBC" w:rsidRDefault="00196BBC" w:rsidP="00196BBC">
      <w:pPr>
        <w:pStyle w:val="ListParagraph"/>
        <w:numPr>
          <w:ilvl w:val="0"/>
          <w:numId w:val="22"/>
        </w:numPr>
        <w:ind w:leftChars="0"/>
        <w:rPr>
          <w:rFonts w:ascii="Arial" w:hAnsi="Arial" w:cs="Arial"/>
          <w:szCs w:val="24"/>
          <w:shd w:val="clear" w:color="auto" w:fill="FFFFFF"/>
        </w:rPr>
      </w:pPr>
      <w:bookmarkStart w:id="1" w:name="_Hlk170482210"/>
      <w:bookmarkEnd w:id="0"/>
      <w:r w:rsidRPr="00BF1796">
        <w:rPr>
          <w:rFonts w:ascii="Arial" w:hAnsi="Arial" w:cs="Arial" w:hint="eastAsia"/>
          <w:szCs w:val="24"/>
          <w:shd w:val="clear" w:color="auto" w:fill="FFFFFF"/>
        </w:rPr>
        <w:t>首本繪本需於</w:t>
      </w:r>
      <w:r w:rsidRPr="00BF1796">
        <w:rPr>
          <w:rFonts w:ascii="Arial" w:hAnsi="Arial" w:cs="Arial" w:hint="eastAsia"/>
          <w:szCs w:val="24"/>
          <w:shd w:val="clear" w:color="auto" w:fill="FFFFFF"/>
        </w:rPr>
        <w:t>12</w:t>
      </w:r>
      <w:r w:rsidRPr="00BF1796">
        <w:rPr>
          <w:rFonts w:ascii="Arial" w:hAnsi="Arial" w:cs="Arial" w:hint="eastAsia"/>
          <w:szCs w:val="24"/>
          <w:shd w:val="clear" w:color="auto" w:fill="FFFFFF"/>
        </w:rPr>
        <w:t>年內出版</w:t>
      </w:r>
      <w:r>
        <w:rPr>
          <w:rFonts w:ascii="Arial" w:hAnsi="Arial" w:cs="Arial" w:hint="eastAsia"/>
          <w:szCs w:val="24"/>
          <w:shd w:val="clear" w:color="auto" w:fill="FFFFFF"/>
        </w:rPr>
        <w:t>；</w:t>
      </w:r>
    </w:p>
    <w:p w14:paraId="5D07A3E5" w14:textId="77777777" w:rsidR="00AF4CD0" w:rsidRPr="0067725E" w:rsidRDefault="00AF4CD0" w:rsidP="00AF4CD0">
      <w:pPr>
        <w:pStyle w:val="ListParagraph"/>
        <w:numPr>
          <w:ilvl w:val="0"/>
          <w:numId w:val="22"/>
        </w:numPr>
        <w:ind w:leftChars="0"/>
        <w:rPr>
          <w:rFonts w:asciiTheme="minorEastAsia" w:hAnsiTheme="minorEastAsia" w:cstheme="minorHAnsi"/>
        </w:rPr>
      </w:pPr>
      <w:bookmarkStart w:id="2" w:name="_Hlk170482244"/>
      <w:bookmarkEnd w:id="1"/>
      <w:r>
        <w:rPr>
          <w:rFonts w:asciiTheme="minorEastAsia" w:hAnsiTheme="minorEastAsia" w:cstheme="minorHAnsi" w:hint="eastAsia"/>
        </w:rPr>
        <w:t>其</w:t>
      </w:r>
      <w:r w:rsidRPr="0067725E">
        <w:rPr>
          <w:rFonts w:asciiTheme="minorEastAsia" w:hAnsiTheme="minorEastAsia" w:cstheme="minorHAnsi" w:hint="eastAsia"/>
        </w:rPr>
        <w:t>繪本創作具備出版潛力</w:t>
      </w:r>
      <w:r>
        <w:rPr>
          <w:rFonts w:asciiTheme="minorEastAsia" w:hAnsiTheme="minorEastAsia" w:cstheme="minorHAnsi" w:hint="eastAsia"/>
        </w:rPr>
        <w:t>；</w:t>
      </w:r>
    </w:p>
    <w:p w14:paraId="3C894605" w14:textId="77777777" w:rsidR="00196BBC" w:rsidRDefault="00196BBC" w:rsidP="00196BBC">
      <w:pPr>
        <w:pStyle w:val="ListParagraph"/>
        <w:numPr>
          <w:ilvl w:val="0"/>
          <w:numId w:val="22"/>
        </w:numPr>
        <w:ind w:leftChars="0"/>
        <w:rPr>
          <w:rFonts w:ascii="Arial" w:hAnsi="Arial" w:cs="Arial"/>
          <w:szCs w:val="24"/>
          <w:shd w:val="clear" w:color="auto" w:fill="FFFFFF"/>
        </w:rPr>
      </w:pPr>
      <w:r w:rsidRPr="00BF1796">
        <w:rPr>
          <w:rFonts w:ascii="Arial" w:hAnsi="Arial" w:cs="Arial" w:hint="eastAsia"/>
          <w:szCs w:val="24"/>
          <w:shd w:val="clear" w:color="auto" w:fill="FFFFFF"/>
        </w:rPr>
        <w:t>需出席本計劃舉辦的所有活動，包括但不限於啟動禮、培訓課堂、專業指導課堂、分享及交流活動，以及</w:t>
      </w:r>
      <w:r>
        <w:rPr>
          <w:rFonts w:ascii="Arial" w:hAnsi="Arial" w:cs="Arial" w:hint="eastAsia"/>
          <w:szCs w:val="24"/>
          <w:shd w:val="clear" w:color="auto" w:fill="FFFFFF"/>
        </w:rPr>
        <w:t>計劃指定行業</w:t>
      </w:r>
      <w:r w:rsidRPr="00BF1796">
        <w:rPr>
          <w:rFonts w:ascii="Arial" w:hAnsi="Arial" w:cs="Arial" w:hint="eastAsia"/>
          <w:szCs w:val="24"/>
          <w:shd w:val="clear" w:color="auto" w:fill="FFFFFF"/>
        </w:rPr>
        <w:t>書展</w:t>
      </w:r>
      <w:r>
        <w:rPr>
          <w:rFonts w:ascii="Arial" w:hAnsi="Arial" w:cs="Arial" w:hint="eastAsia"/>
          <w:szCs w:val="24"/>
          <w:shd w:val="clear" w:color="auto" w:fill="FFFFFF"/>
        </w:rPr>
        <w:t>及</w:t>
      </w:r>
      <w:r w:rsidRPr="00BF1796">
        <w:rPr>
          <w:rFonts w:ascii="Arial" w:hAnsi="Arial" w:cs="Arial" w:hint="eastAsia"/>
          <w:szCs w:val="24"/>
          <w:shd w:val="clear" w:color="auto" w:fill="FFFFFF"/>
        </w:rPr>
        <w:t>繪本</w:t>
      </w:r>
      <w:r w:rsidRPr="00BF1796">
        <w:rPr>
          <w:rFonts w:ascii="Arial" w:hAnsi="Arial" w:cs="Arial" w:hint="eastAsia"/>
          <w:szCs w:val="24"/>
          <w:shd w:val="clear" w:color="auto" w:fill="FFFFFF"/>
        </w:rPr>
        <w:t>/</w:t>
      </w:r>
      <w:r w:rsidRPr="00BF1796">
        <w:rPr>
          <w:rFonts w:ascii="Arial" w:hAnsi="Arial" w:cs="Arial" w:hint="eastAsia"/>
          <w:szCs w:val="24"/>
          <w:shd w:val="clear" w:color="auto" w:fill="FFFFFF"/>
        </w:rPr>
        <w:t>插畫比賽</w:t>
      </w:r>
      <w:r>
        <w:rPr>
          <w:rFonts w:ascii="Arial" w:hAnsi="Arial" w:cs="Arial" w:hint="eastAsia"/>
          <w:szCs w:val="24"/>
          <w:shd w:val="clear" w:color="auto" w:fill="FFFFFF"/>
        </w:rPr>
        <w:t>；</w:t>
      </w:r>
    </w:p>
    <w:p w14:paraId="79500AB9" w14:textId="77777777" w:rsidR="00196BBC" w:rsidRPr="007967B7" w:rsidRDefault="00196BBC" w:rsidP="00196BBC">
      <w:pPr>
        <w:pStyle w:val="ListParagraph"/>
        <w:numPr>
          <w:ilvl w:val="0"/>
          <w:numId w:val="22"/>
        </w:numPr>
        <w:ind w:leftChars="0"/>
        <w:rPr>
          <w:rFonts w:asciiTheme="minorEastAsia" w:hAnsiTheme="minorEastAsia" w:cstheme="minorHAnsi"/>
        </w:rPr>
      </w:pPr>
      <w:r>
        <w:rPr>
          <w:rFonts w:asciiTheme="minorEastAsia" w:hAnsiTheme="minorEastAsia" w:cstheme="minorHAnsi" w:hint="eastAsia"/>
        </w:rPr>
        <w:t>樂意與內地及海外出版商及編輯合作；</w:t>
      </w:r>
      <w:r w:rsidRPr="004839F6">
        <w:rPr>
          <w:rFonts w:asciiTheme="minorEastAsia" w:hAnsiTheme="minorEastAsia" w:cstheme="minorHAnsi" w:hint="eastAsia"/>
        </w:rPr>
        <w:t>以及</w:t>
      </w:r>
    </w:p>
    <w:p w14:paraId="0EB86467" w14:textId="77777777" w:rsidR="00196BBC" w:rsidRDefault="00196BBC" w:rsidP="00196BBC">
      <w:pPr>
        <w:pStyle w:val="ListParagraph"/>
        <w:numPr>
          <w:ilvl w:val="0"/>
          <w:numId w:val="22"/>
        </w:numPr>
        <w:ind w:leftChars="0"/>
        <w:rPr>
          <w:rFonts w:ascii="Arial" w:hAnsi="Arial" w:cs="Arial"/>
          <w:szCs w:val="24"/>
          <w:shd w:val="clear" w:color="auto" w:fill="FFFFFF"/>
        </w:rPr>
      </w:pPr>
      <w:bookmarkStart w:id="3" w:name="_Hlk170482265"/>
      <w:bookmarkEnd w:id="2"/>
      <w:r w:rsidRPr="00BF1796">
        <w:rPr>
          <w:rFonts w:ascii="Arial" w:hAnsi="Arial" w:cs="Arial" w:hint="eastAsia"/>
          <w:szCs w:val="24"/>
          <w:shd w:val="clear" w:color="auto" w:fill="FFFFFF"/>
        </w:rPr>
        <w:t>良好中、英語能力</w:t>
      </w:r>
    </w:p>
    <w:p w14:paraId="55531696" w14:textId="77777777" w:rsidR="00196BBC" w:rsidRDefault="00196BBC" w:rsidP="00196BBC">
      <w:pPr>
        <w:rPr>
          <w:rFonts w:ascii="Arial" w:hAnsi="Arial" w:cs="Arial"/>
          <w:szCs w:val="24"/>
          <w:shd w:val="clear" w:color="auto" w:fill="FFFFFF"/>
        </w:rPr>
      </w:pPr>
    </w:p>
    <w:p w14:paraId="0F5F8A98" w14:textId="77777777" w:rsidR="00196BBC" w:rsidRPr="007D2BD6" w:rsidRDefault="00196BBC" w:rsidP="00196BBC">
      <w:pPr>
        <w:rPr>
          <w:rFonts w:ascii="Arial" w:hAnsi="Arial" w:cs="Arial"/>
          <w:b/>
          <w:bCs/>
          <w:szCs w:val="24"/>
        </w:rPr>
      </w:pPr>
      <w:r w:rsidRPr="007D2BD6">
        <w:rPr>
          <w:rFonts w:ascii="Arial" w:hAnsi="Arial" w:cs="Arial" w:hint="eastAsia"/>
          <w:b/>
          <w:bCs/>
          <w:szCs w:val="24"/>
        </w:rPr>
        <w:t>截止報名日期：</w:t>
      </w:r>
      <w:r w:rsidRPr="007D2BD6">
        <w:rPr>
          <w:rFonts w:ascii="Arial" w:hAnsi="Arial" w:cs="Arial"/>
          <w:b/>
          <w:bCs/>
          <w:szCs w:val="24"/>
        </w:rPr>
        <w:t>202</w:t>
      </w:r>
      <w:r w:rsidRPr="007D2BD6">
        <w:rPr>
          <w:rFonts w:ascii="Arial" w:hAnsi="Arial" w:cs="Arial" w:hint="eastAsia"/>
          <w:b/>
          <w:bCs/>
          <w:szCs w:val="24"/>
        </w:rPr>
        <w:t>4</w:t>
      </w:r>
      <w:r w:rsidRPr="007D2BD6">
        <w:rPr>
          <w:rFonts w:ascii="Arial" w:hAnsi="Arial" w:cs="Arial" w:hint="eastAsia"/>
          <w:b/>
          <w:bCs/>
          <w:szCs w:val="24"/>
        </w:rPr>
        <w:t>年</w:t>
      </w:r>
      <w:r w:rsidRPr="007D2BD6">
        <w:rPr>
          <w:rFonts w:ascii="Arial" w:hAnsi="Arial" w:cs="Arial" w:hint="eastAsia"/>
          <w:b/>
          <w:bCs/>
          <w:szCs w:val="24"/>
        </w:rPr>
        <w:t>8</w:t>
      </w:r>
      <w:r w:rsidRPr="007D2BD6">
        <w:rPr>
          <w:rFonts w:ascii="Arial" w:hAnsi="Arial" w:cs="Arial" w:hint="eastAsia"/>
          <w:b/>
          <w:bCs/>
          <w:szCs w:val="24"/>
        </w:rPr>
        <w:t>月</w:t>
      </w:r>
      <w:r w:rsidRPr="007D2BD6">
        <w:rPr>
          <w:rFonts w:ascii="Arial" w:hAnsi="Arial" w:cs="Arial" w:hint="eastAsia"/>
          <w:b/>
          <w:bCs/>
          <w:szCs w:val="24"/>
        </w:rPr>
        <w:t>14</w:t>
      </w:r>
      <w:r w:rsidRPr="007D2BD6">
        <w:rPr>
          <w:rFonts w:ascii="Arial" w:hAnsi="Arial" w:cs="Arial" w:hint="eastAsia"/>
          <w:b/>
          <w:bCs/>
          <w:szCs w:val="24"/>
        </w:rPr>
        <w:t>日下午</w:t>
      </w:r>
      <w:r w:rsidRPr="007D2BD6">
        <w:rPr>
          <w:rFonts w:ascii="Arial" w:hAnsi="Arial" w:cs="Arial" w:hint="eastAsia"/>
          <w:b/>
          <w:bCs/>
          <w:szCs w:val="24"/>
        </w:rPr>
        <w:t>5</w:t>
      </w:r>
      <w:r w:rsidRPr="007D2BD6">
        <w:rPr>
          <w:rFonts w:ascii="Arial" w:hAnsi="Arial" w:cs="Arial" w:hint="eastAsia"/>
          <w:b/>
          <w:bCs/>
          <w:szCs w:val="24"/>
        </w:rPr>
        <w:t>時</w:t>
      </w:r>
      <w:r w:rsidRPr="007D2BD6">
        <w:rPr>
          <w:rFonts w:ascii="Arial" w:hAnsi="Arial" w:cs="Arial" w:hint="eastAsia"/>
          <w:b/>
          <w:bCs/>
          <w:szCs w:val="24"/>
        </w:rPr>
        <w:t>30</w:t>
      </w:r>
      <w:r w:rsidRPr="007D2BD6">
        <w:rPr>
          <w:rFonts w:ascii="Arial" w:hAnsi="Arial" w:cs="Arial" w:hint="eastAsia"/>
          <w:b/>
          <w:bCs/>
          <w:szCs w:val="24"/>
        </w:rPr>
        <w:t>分</w:t>
      </w:r>
    </w:p>
    <w:p w14:paraId="5F54AE60" w14:textId="77777777" w:rsidR="00196BBC" w:rsidRPr="00C65DE0" w:rsidRDefault="00196BBC" w:rsidP="00196BBC">
      <w:pPr>
        <w:rPr>
          <w:rFonts w:ascii="Arial" w:hAnsi="Arial" w:cs="Arial"/>
          <w:sz w:val="20"/>
          <w:szCs w:val="20"/>
        </w:rPr>
      </w:pPr>
      <w:bookmarkStart w:id="4" w:name="_Hlk170818137"/>
      <w:r w:rsidRPr="00C65DE0">
        <w:rPr>
          <w:rFonts w:ascii="Arial" w:hAnsi="Arial" w:cs="Arial"/>
          <w:sz w:val="20"/>
          <w:szCs w:val="20"/>
        </w:rPr>
        <w:t>*</w:t>
      </w:r>
      <w:r w:rsidRPr="00C65DE0">
        <w:rPr>
          <w:rFonts w:ascii="Arial" w:hAnsi="Arial" w:cs="Arial" w:hint="eastAsia"/>
          <w:sz w:val="20"/>
          <w:szCs w:val="20"/>
        </w:rPr>
        <w:t>註：創意創業會正為本屆計劃申請香港特別行政區政府文創產業發展處（文創處）資助，有關申請正在審批中，而以上項目可能有所改動。</w:t>
      </w:r>
    </w:p>
    <w:bookmarkEnd w:id="4"/>
    <w:p w14:paraId="4504E835" w14:textId="77777777" w:rsidR="00A333FB" w:rsidRDefault="00A333FB" w:rsidP="00196BBC">
      <w:pPr>
        <w:rPr>
          <w:rFonts w:ascii="Arial" w:hAnsi="Arial" w:cs="Arial"/>
          <w:szCs w:val="24"/>
          <w:shd w:val="clear" w:color="auto" w:fill="FFFFFF"/>
        </w:rPr>
      </w:pPr>
    </w:p>
    <w:p w14:paraId="561AD4E6" w14:textId="6A972F77" w:rsidR="00196BBC" w:rsidRPr="00A333FB" w:rsidRDefault="00A333FB" w:rsidP="00196BBC">
      <w:pPr>
        <w:rPr>
          <w:rFonts w:ascii="Arial" w:hAnsi="Arial" w:cs="Arial"/>
          <w:b/>
          <w:bCs/>
          <w:szCs w:val="24"/>
          <w:shd w:val="clear" w:color="auto" w:fill="FFFFFF"/>
        </w:rPr>
      </w:pPr>
      <w:r w:rsidRPr="00A333FB">
        <w:rPr>
          <w:rFonts w:ascii="Arial" w:hAnsi="Arial" w:cs="Arial" w:hint="eastAsia"/>
          <w:b/>
          <w:bCs/>
          <w:szCs w:val="24"/>
          <w:shd w:val="clear" w:color="auto" w:fill="FFFFFF"/>
        </w:rPr>
        <w:t>網上報名</w:t>
      </w:r>
    </w:p>
    <w:bookmarkEnd w:id="3"/>
    <w:p w14:paraId="4ADC507C" w14:textId="0BBD546B" w:rsidR="00A333FB" w:rsidRPr="00662592" w:rsidRDefault="00A333FB" w:rsidP="00662592">
      <w:pPr>
        <w:pStyle w:val="gfield"/>
        <w:numPr>
          <w:ilvl w:val="0"/>
          <w:numId w:val="24"/>
        </w:numPr>
        <w:shd w:val="clear" w:color="auto" w:fill="FFFFFF"/>
        <w:spacing w:before="240"/>
        <w:rPr>
          <w:rStyle w:val="gfieldrequired"/>
          <w:rFonts w:ascii="Helvetica" w:eastAsiaTheme="minorEastAsia" w:hAnsi="Helvetica"/>
          <w:color w:val="790000"/>
        </w:rPr>
      </w:pPr>
      <w:r>
        <w:rPr>
          <w:rFonts w:ascii="Microsoft JhengHei" w:eastAsia="Microsoft JhengHei" w:hAnsi="Microsoft JhengHei" w:cs="Microsoft JhengHei" w:hint="eastAsia"/>
          <w:color w:val="333333"/>
        </w:rPr>
        <w:t>請上載已填妥的文字版本申請表</w:t>
      </w:r>
      <w:r w:rsidRPr="00A333FB">
        <w:rPr>
          <w:rStyle w:val="gfieldrequired"/>
          <w:rFonts w:ascii="Helvetica" w:eastAsiaTheme="minorEastAsia" w:hAnsi="Helvetica" w:hint="eastAsia"/>
          <w:color w:val="FF0000"/>
        </w:rPr>
        <w:t>*</w:t>
      </w:r>
      <w:r w:rsidR="004D1760">
        <w:rPr>
          <w:rStyle w:val="gfieldrequired"/>
          <w:rFonts w:ascii="Helvetica" w:eastAsiaTheme="minorEastAsia" w:hAnsi="Helvetica"/>
          <w:color w:val="FF0000"/>
        </w:rPr>
        <w:br/>
      </w:r>
      <w:r w:rsidR="00662592" w:rsidRPr="00662592">
        <w:rPr>
          <w:rStyle w:val="gfieldrequired"/>
          <w:rFonts w:ascii="Helvetica" w:eastAsiaTheme="minorEastAsia" w:hAnsi="Helvetica" w:hint="eastAsia"/>
          <w:color w:val="0070C0"/>
          <w:sz w:val="22"/>
          <w:szCs w:val="22"/>
        </w:rPr>
        <w:t>檔案規格</w:t>
      </w:r>
      <w:r w:rsidR="00662592">
        <w:rPr>
          <w:rStyle w:val="gfieldrequired"/>
          <w:rFonts w:ascii="Helvetica" w:eastAsiaTheme="minorEastAsia" w:hAnsi="Helvetica" w:hint="eastAsia"/>
          <w:color w:val="0070C0"/>
          <w:sz w:val="22"/>
          <w:szCs w:val="22"/>
        </w:rPr>
        <w:t>：</w:t>
      </w:r>
      <w:r w:rsidR="00AA5C65">
        <w:rPr>
          <w:rStyle w:val="gfieldrequired"/>
          <w:rFonts w:ascii="Helvetica" w:eastAsiaTheme="minorEastAsia" w:hAnsi="Helvetica" w:hint="eastAsia"/>
          <w:color w:val="0070C0"/>
          <w:sz w:val="22"/>
          <w:szCs w:val="22"/>
        </w:rPr>
        <w:t xml:space="preserve">doc </w:t>
      </w:r>
      <w:r w:rsidR="00AA5C65">
        <w:rPr>
          <w:rStyle w:val="gfieldrequired"/>
          <w:rFonts w:ascii="Helvetica" w:eastAsiaTheme="minorEastAsia" w:hAnsi="Helvetica" w:hint="eastAsia"/>
          <w:color w:val="0070C0"/>
          <w:sz w:val="22"/>
          <w:szCs w:val="22"/>
        </w:rPr>
        <w:t>或</w:t>
      </w:r>
      <w:r w:rsidR="00AA5C65">
        <w:rPr>
          <w:rStyle w:val="gfieldrequired"/>
          <w:rFonts w:ascii="Helvetica" w:eastAsiaTheme="minorEastAsia" w:hAnsi="Helvetica" w:hint="eastAsia"/>
          <w:color w:val="0070C0"/>
          <w:sz w:val="22"/>
          <w:szCs w:val="22"/>
        </w:rPr>
        <w:t xml:space="preserve"> docx</w:t>
      </w:r>
      <w:r w:rsidR="00662592" w:rsidRPr="00662592">
        <w:rPr>
          <w:rStyle w:val="gfieldrequired"/>
          <w:rFonts w:ascii="Helvetica" w:eastAsiaTheme="minorEastAsia" w:hAnsi="Helvetica" w:hint="eastAsia"/>
          <w:color w:val="0070C0"/>
          <w:sz w:val="22"/>
          <w:szCs w:val="22"/>
        </w:rPr>
        <w:t xml:space="preserve"> </w:t>
      </w:r>
      <w:r w:rsidR="00662592" w:rsidRPr="00662592">
        <w:rPr>
          <w:rStyle w:val="gfieldrequired"/>
          <w:rFonts w:ascii="Helvetica" w:eastAsiaTheme="minorEastAsia" w:hAnsi="Helvetica" w:hint="eastAsia"/>
          <w:color w:val="0070C0"/>
          <w:sz w:val="22"/>
          <w:szCs w:val="22"/>
        </w:rPr>
        <w:t>格式</w:t>
      </w:r>
      <w:r w:rsidR="00662592">
        <w:rPr>
          <w:rStyle w:val="gfieldrequired"/>
          <w:rFonts w:ascii="Helvetica" w:eastAsiaTheme="minorEastAsia" w:hAnsi="Helvetica" w:hint="eastAsia"/>
          <w:color w:val="0070C0"/>
          <w:sz w:val="22"/>
          <w:szCs w:val="22"/>
        </w:rPr>
        <w:t xml:space="preserve"> </w:t>
      </w:r>
      <w:r w:rsidR="00662592" w:rsidRPr="00662592">
        <w:rPr>
          <w:rStyle w:val="gfieldrequired"/>
          <w:rFonts w:ascii="Helvetica" w:eastAsiaTheme="minorEastAsia" w:hAnsi="Helvetica"/>
          <w:color w:val="0070C0"/>
          <w:sz w:val="22"/>
          <w:szCs w:val="22"/>
        </w:rPr>
        <w:br/>
      </w:r>
      <w:r w:rsidR="00662592" w:rsidRPr="00662592">
        <w:rPr>
          <w:rStyle w:val="gfieldrequired"/>
          <w:rFonts w:ascii="Helvetica" w:eastAsiaTheme="minorEastAsia" w:hAnsi="Helvetica" w:hint="eastAsia"/>
          <w:color w:val="0070C0"/>
          <w:sz w:val="22"/>
          <w:szCs w:val="22"/>
        </w:rPr>
        <w:t>檔案不可大於</w:t>
      </w:r>
      <w:r w:rsidR="00662592" w:rsidRPr="00662592">
        <w:rPr>
          <w:rStyle w:val="gfieldrequired"/>
          <w:rFonts w:ascii="Helvetica" w:eastAsiaTheme="minorEastAsia" w:hAnsi="Helvetica" w:hint="eastAsia"/>
          <w:color w:val="0070C0"/>
          <w:sz w:val="22"/>
          <w:szCs w:val="22"/>
        </w:rPr>
        <w:t xml:space="preserve"> 5MB</w:t>
      </w:r>
    </w:p>
    <w:p w14:paraId="5B3D7839" w14:textId="14102807" w:rsidR="00111716" w:rsidRPr="00AA5C65" w:rsidRDefault="00A333FB" w:rsidP="00652B18">
      <w:pPr>
        <w:pStyle w:val="gfield"/>
        <w:numPr>
          <w:ilvl w:val="0"/>
          <w:numId w:val="24"/>
        </w:numPr>
        <w:shd w:val="clear" w:color="auto" w:fill="FFFFFF"/>
        <w:spacing w:before="240" w:beforeAutospacing="0"/>
        <w:rPr>
          <w:rFonts w:ascii="Microsoft JhengHei" w:eastAsia="Microsoft JhengHei" w:hAnsi="Microsoft JhengHei" w:cs="Microsoft JhengHei"/>
          <w:color w:val="333333"/>
        </w:rPr>
      </w:pPr>
      <w:r w:rsidRPr="00A333FB">
        <w:rPr>
          <w:rFonts w:ascii="Microsoft JhengHei" w:eastAsia="Microsoft JhengHei" w:hAnsi="Microsoft JhengHei" w:cs="Microsoft JhengHei" w:hint="eastAsia"/>
          <w:color w:val="333333"/>
        </w:rPr>
        <w:t>請上載已簽署的申請表</w:t>
      </w:r>
      <w:r w:rsidRPr="00A333FB">
        <w:rPr>
          <w:rFonts w:ascii="Microsoft JhengHei" w:eastAsia="Microsoft JhengHei" w:hAnsi="Microsoft JhengHei" w:cs="Microsoft JhengHei" w:hint="eastAsia"/>
          <w:color w:val="FF0000"/>
        </w:rPr>
        <w:t>*</w:t>
      </w:r>
    </w:p>
    <w:p w14:paraId="6320D3AA" w14:textId="5DC79374" w:rsidR="00AA5C65" w:rsidRPr="00A333FB" w:rsidRDefault="00AA5C65" w:rsidP="00AA5C65">
      <w:pPr>
        <w:pStyle w:val="gfield"/>
        <w:shd w:val="clear" w:color="auto" w:fill="FFFFFF"/>
        <w:spacing w:before="240" w:beforeAutospacing="0"/>
        <w:ind w:left="720"/>
        <w:rPr>
          <w:rFonts w:ascii="Microsoft JhengHei" w:eastAsia="Microsoft JhengHei" w:hAnsi="Microsoft JhengHei" w:cs="Microsoft JhengHei"/>
          <w:color w:val="333333"/>
        </w:rPr>
      </w:pPr>
      <w:r w:rsidRPr="00662592">
        <w:rPr>
          <w:rStyle w:val="gfieldrequired"/>
          <w:rFonts w:ascii="Helvetica" w:eastAsiaTheme="minorEastAsia" w:hAnsi="Helvetica" w:hint="eastAsia"/>
          <w:color w:val="0070C0"/>
          <w:sz w:val="22"/>
          <w:szCs w:val="22"/>
        </w:rPr>
        <w:lastRenderedPageBreak/>
        <w:t>檔案規格</w:t>
      </w:r>
      <w:r>
        <w:rPr>
          <w:rStyle w:val="gfieldrequired"/>
          <w:rFonts w:ascii="Helvetica" w:eastAsiaTheme="minorEastAsia" w:hAnsi="Helvetica" w:hint="eastAsia"/>
          <w:color w:val="0070C0"/>
          <w:sz w:val="22"/>
          <w:szCs w:val="22"/>
        </w:rPr>
        <w:t>：</w:t>
      </w:r>
      <w:r>
        <w:rPr>
          <w:rStyle w:val="gfieldrequired"/>
          <w:rFonts w:ascii="Helvetica" w:eastAsiaTheme="minorEastAsia" w:hAnsi="Helvetica" w:hint="eastAsia"/>
          <w:color w:val="0070C0"/>
          <w:sz w:val="22"/>
          <w:szCs w:val="22"/>
        </w:rPr>
        <w:t>PDF</w:t>
      </w:r>
      <w:r w:rsidRPr="00662592">
        <w:rPr>
          <w:rStyle w:val="gfieldrequired"/>
          <w:rFonts w:ascii="Helvetica" w:eastAsiaTheme="minorEastAsia" w:hAnsi="Helvetica" w:hint="eastAsia"/>
          <w:color w:val="0070C0"/>
          <w:sz w:val="22"/>
          <w:szCs w:val="22"/>
        </w:rPr>
        <w:t xml:space="preserve"> </w:t>
      </w:r>
      <w:r w:rsidRPr="00662592">
        <w:rPr>
          <w:rStyle w:val="gfieldrequired"/>
          <w:rFonts w:ascii="Helvetica" w:eastAsiaTheme="minorEastAsia" w:hAnsi="Helvetica" w:hint="eastAsia"/>
          <w:color w:val="0070C0"/>
          <w:sz w:val="22"/>
          <w:szCs w:val="22"/>
        </w:rPr>
        <w:t>格式</w:t>
      </w:r>
      <w:r w:rsidRPr="00662592">
        <w:rPr>
          <w:rStyle w:val="gfieldrequired"/>
          <w:rFonts w:ascii="Helvetica" w:eastAsiaTheme="minorEastAsia" w:hAnsi="Helvetica"/>
          <w:color w:val="0070C0"/>
          <w:sz w:val="22"/>
          <w:szCs w:val="22"/>
        </w:rPr>
        <w:br/>
      </w:r>
      <w:r w:rsidRPr="00662592">
        <w:rPr>
          <w:rStyle w:val="gfieldrequired"/>
          <w:rFonts w:ascii="Helvetica" w:eastAsiaTheme="minorEastAsia" w:hAnsi="Helvetica" w:hint="eastAsia"/>
          <w:color w:val="0070C0"/>
          <w:sz w:val="22"/>
          <w:szCs w:val="22"/>
        </w:rPr>
        <w:t>檔案不可大於</w:t>
      </w:r>
      <w:r w:rsidRPr="00662592">
        <w:rPr>
          <w:rStyle w:val="gfieldrequired"/>
          <w:rFonts w:ascii="Helvetica" w:eastAsiaTheme="minorEastAsia" w:hAnsi="Helvetica" w:hint="eastAsia"/>
          <w:color w:val="0070C0"/>
          <w:sz w:val="22"/>
          <w:szCs w:val="22"/>
        </w:rPr>
        <w:t xml:space="preserve"> 5MB</w:t>
      </w:r>
    </w:p>
    <w:p w14:paraId="7E7579AA" w14:textId="14CEE2D5" w:rsidR="00A333FB" w:rsidRPr="002E33D9" w:rsidRDefault="00A333FB" w:rsidP="002E33D9">
      <w:pPr>
        <w:pStyle w:val="gfield"/>
        <w:numPr>
          <w:ilvl w:val="0"/>
          <w:numId w:val="24"/>
        </w:numPr>
        <w:shd w:val="clear" w:color="auto" w:fill="FFFFFF"/>
        <w:spacing w:before="240" w:beforeAutospacing="0"/>
        <w:rPr>
          <w:rFonts w:ascii="Microsoft JhengHei" w:eastAsia="Microsoft JhengHei" w:hAnsi="Microsoft JhengHei" w:cs="Microsoft JhengHei"/>
          <w:color w:val="333333"/>
        </w:rPr>
      </w:pPr>
      <w:r w:rsidRPr="00A333FB">
        <w:rPr>
          <w:rFonts w:ascii="Microsoft JhengHei" w:eastAsia="Microsoft JhengHei" w:hAnsi="Microsoft JhengHei" w:cs="Microsoft JhengHei" w:hint="eastAsia"/>
          <w:color w:val="333333"/>
        </w:rPr>
        <w:t>請</w:t>
      </w:r>
      <w:r w:rsidR="002E33D9">
        <w:rPr>
          <w:rFonts w:ascii="Microsoft JhengHei" w:eastAsia="Microsoft JhengHei" w:hAnsi="Microsoft JhengHei" w:cs="Microsoft JhengHei" w:hint="eastAsia"/>
          <w:color w:val="333333"/>
        </w:rPr>
        <w:t>提交</w:t>
      </w:r>
      <w:r w:rsidR="008903F2">
        <w:rPr>
          <w:rFonts w:ascii="Microsoft JhengHei" w:eastAsia="Microsoft JhengHei" w:hAnsi="Microsoft JhengHei" w:cs="Microsoft JhengHei" w:hint="eastAsia"/>
          <w:color w:val="333333"/>
        </w:rPr>
        <w:t>附加</w:t>
      </w:r>
      <w:r w:rsidRPr="00A333FB">
        <w:rPr>
          <w:rFonts w:ascii="Microsoft JhengHei" w:eastAsia="Microsoft JhengHei" w:hAnsi="Microsoft JhengHei" w:cs="Microsoft JhengHei" w:hint="eastAsia"/>
          <w:color w:val="333333"/>
        </w:rPr>
        <w:t>文</w:t>
      </w:r>
      <w:r w:rsidR="002E33D9">
        <w:rPr>
          <w:rFonts w:ascii="Microsoft JhengHei" w:eastAsia="Microsoft JhengHei" w:hAnsi="Microsoft JhengHei" w:cs="Microsoft JhengHei" w:hint="eastAsia"/>
          <w:color w:val="333333"/>
        </w:rPr>
        <w:t>件的</w:t>
      </w:r>
      <w:r w:rsidR="002E33D9" w:rsidRPr="00AC6622">
        <w:rPr>
          <w:rFonts w:ascii="Microsoft JhengHei" w:eastAsia="Microsoft JhengHei" w:hAnsi="Microsoft JhengHei" w:cs="Segoe UI" w:hint="eastAsia"/>
        </w:rPr>
        <w:t>連結網址</w:t>
      </w:r>
      <w:r w:rsidR="002E33D9">
        <w:rPr>
          <w:rFonts w:ascii="Microsoft JhengHei" w:eastAsia="Microsoft JhengHei" w:hAnsi="Microsoft JhengHei" w:cs="Segoe UI" w:hint="eastAsia"/>
        </w:rPr>
        <w:t xml:space="preserve"> </w:t>
      </w:r>
      <w:r w:rsidR="002E33D9" w:rsidRPr="00AC6622">
        <w:rPr>
          <w:rFonts w:ascii="Microsoft JhengHei" w:eastAsia="Microsoft JhengHei" w:hAnsi="Microsoft JhengHei" w:cs="Segoe UI" w:hint="eastAsia"/>
        </w:rPr>
        <w:t>(URL)</w:t>
      </w:r>
      <w:r w:rsidR="002E33D9">
        <w:rPr>
          <w:rFonts w:ascii="Microsoft JhengHei" w:eastAsia="Microsoft JhengHei" w:hAnsi="Microsoft JhengHei" w:cs="Microsoft JhengHei" w:hint="eastAsia"/>
          <w:color w:val="333333"/>
        </w:rPr>
        <w:t>，文件包括：</w:t>
      </w:r>
      <w:r w:rsidR="002E33D9">
        <w:rPr>
          <w:rFonts w:ascii="Microsoft JhengHei" w:eastAsia="Microsoft JhengHei" w:hAnsi="Microsoft JhengHei" w:cs="Microsoft JhengHei"/>
          <w:color w:val="333333"/>
        </w:rPr>
        <w:br/>
      </w:r>
      <w:r w:rsidR="002E33D9">
        <w:rPr>
          <w:rFonts w:ascii="Microsoft JhengHei" w:eastAsia="Microsoft JhengHei" w:hAnsi="Microsoft JhengHei" w:cs="Microsoft JhengHei" w:hint="eastAsia"/>
          <w:color w:val="333333"/>
        </w:rPr>
        <w:t xml:space="preserve">(i) </w:t>
      </w:r>
      <w:r w:rsidR="002E33D9" w:rsidRPr="001C1CC7">
        <w:rPr>
          <w:rFonts w:ascii="Microsoft JhengHei" w:eastAsia="Microsoft JhengHei" w:hAnsi="Microsoft JhengHei" w:cs="Segoe UI" w:hint="eastAsia"/>
        </w:rPr>
        <w:t>P</w:t>
      </w:r>
      <w:r w:rsidR="002E33D9" w:rsidRPr="001C1CC7">
        <w:rPr>
          <w:rFonts w:ascii="Microsoft JhengHei" w:eastAsia="Microsoft JhengHei" w:hAnsi="Microsoft JhengHei" w:cs="Segoe UI"/>
        </w:rPr>
        <w:t>ortfolio</w:t>
      </w:r>
      <w:r w:rsidR="002E33D9">
        <w:rPr>
          <w:rFonts w:ascii="Microsoft JhengHei" w:eastAsia="Microsoft JhengHei" w:hAnsi="Microsoft JhengHei" w:cs="Segoe UI" w:hint="eastAsia"/>
        </w:rPr>
        <w:t>；</w:t>
      </w:r>
      <w:r w:rsidR="002E33D9">
        <w:rPr>
          <w:rFonts w:ascii="Microsoft JhengHei" w:eastAsia="Microsoft JhengHei" w:hAnsi="Microsoft JhengHei" w:cs="Segoe UI"/>
        </w:rPr>
        <w:br/>
      </w:r>
      <w:r w:rsidR="002E33D9">
        <w:rPr>
          <w:rFonts w:ascii="Microsoft JhengHei" w:eastAsia="Microsoft JhengHei" w:hAnsi="Microsoft JhengHei" w:cs="Segoe UI" w:hint="eastAsia"/>
        </w:rPr>
        <w:t>(ii) 曾經</w:t>
      </w:r>
      <w:r w:rsidR="002E33D9" w:rsidRPr="001C1CC7">
        <w:rPr>
          <w:rFonts w:ascii="Microsoft JhengHei" w:eastAsia="Microsoft JhengHei" w:hAnsi="Microsoft JhengHei" w:cs="Segoe UI" w:hint="eastAsia"/>
        </w:rPr>
        <w:t>出版的繪本</w:t>
      </w:r>
      <w:r w:rsidR="002E33D9">
        <w:rPr>
          <w:rFonts w:ascii="Microsoft JhengHei" w:eastAsia="Microsoft JhengHei" w:hAnsi="Microsoft JhengHei" w:cs="Segoe UI" w:hint="eastAsia"/>
        </w:rPr>
        <w:t>作品；以及</w:t>
      </w:r>
      <w:r w:rsidR="002E33D9">
        <w:rPr>
          <w:rFonts w:ascii="Microsoft JhengHei" w:eastAsia="Microsoft JhengHei" w:hAnsi="Microsoft JhengHei" w:cs="Microsoft JhengHei"/>
          <w:color w:val="333333"/>
        </w:rPr>
        <w:br/>
      </w:r>
      <w:r w:rsidR="002E33D9">
        <w:rPr>
          <w:rFonts w:ascii="Microsoft JhengHei" w:eastAsia="Microsoft JhengHei" w:hAnsi="Microsoft JhengHei" w:cs="Microsoft JhengHei" w:hint="eastAsia"/>
          <w:color w:val="333333"/>
        </w:rPr>
        <w:t>(iii) 其他與本申請相關的補充資料，</w:t>
      </w:r>
      <w:r w:rsidR="002E33D9">
        <w:rPr>
          <w:rFonts w:ascii="Microsoft JhengHei" w:eastAsia="Microsoft JhengHei" w:hAnsi="Microsoft JhengHei" w:cs="Segoe UI" w:hint="eastAsia"/>
        </w:rPr>
        <w:t>如插畫作品、展覽、獎項詳情等。</w:t>
      </w:r>
      <w:r w:rsidR="008A6FA3">
        <w:rPr>
          <w:rFonts w:ascii="Microsoft JhengHei" w:eastAsia="Microsoft JhengHei" w:hAnsi="Microsoft JhengHei" w:cs="Segoe UI"/>
        </w:rPr>
        <w:br/>
      </w:r>
      <w:r w:rsidR="000108DB">
        <w:rPr>
          <w:rStyle w:val="gfieldrequired"/>
          <w:rFonts w:ascii="Helvetica" w:eastAsiaTheme="minorEastAsia" w:hAnsi="Helvetica" w:hint="eastAsia"/>
          <w:color w:val="0070C0"/>
          <w:sz w:val="22"/>
          <w:szCs w:val="22"/>
        </w:rPr>
        <w:t xml:space="preserve">- </w:t>
      </w:r>
      <w:r w:rsidR="008A6FA3" w:rsidRPr="008A6FA3">
        <w:rPr>
          <w:rStyle w:val="gfieldrequired"/>
          <w:rFonts w:ascii="Helvetica" w:eastAsiaTheme="minorEastAsia" w:hAnsi="Helvetica"/>
          <w:color w:val="0070C0"/>
          <w:sz w:val="22"/>
          <w:szCs w:val="22"/>
        </w:rPr>
        <w:t>檔案規格</w:t>
      </w:r>
      <w:r w:rsidR="008A6FA3">
        <w:rPr>
          <w:rStyle w:val="gfieldrequired"/>
          <w:rFonts w:eastAsiaTheme="minorEastAsia" w:hint="eastAsia"/>
          <w:color w:val="0070C0"/>
          <w:sz w:val="22"/>
          <w:szCs w:val="22"/>
        </w:rPr>
        <w:t>：</w:t>
      </w:r>
      <w:r w:rsidR="008A6FA3" w:rsidRPr="008A6FA3">
        <w:rPr>
          <w:rStyle w:val="gfieldrequired"/>
          <w:rFonts w:ascii="Helvetica" w:eastAsiaTheme="minorEastAsia" w:hAnsi="Helvetica"/>
          <w:color w:val="0070C0"/>
          <w:sz w:val="22"/>
          <w:szCs w:val="22"/>
        </w:rPr>
        <w:t>所有附加文件必須存取在安全的雲端平台</w:t>
      </w:r>
      <w:r w:rsidR="008A6FA3">
        <w:rPr>
          <w:rStyle w:val="gfieldrequired"/>
          <w:rFonts w:ascii="Helvetica" w:eastAsiaTheme="minorEastAsia" w:hAnsi="Helvetica" w:hint="eastAsia"/>
          <w:color w:val="0070C0"/>
          <w:sz w:val="22"/>
          <w:szCs w:val="22"/>
        </w:rPr>
        <w:t>上（</w:t>
      </w:r>
      <w:r w:rsidR="008A6FA3" w:rsidRPr="008A6FA3">
        <w:rPr>
          <w:rStyle w:val="gfieldrequired"/>
          <w:rFonts w:ascii="Helvetica" w:eastAsiaTheme="minorEastAsia" w:hAnsi="Helvetica"/>
          <w:color w:val="0070C0"/>
          <w:sz w:val="22"/>
          <w:szCs w:val="22"/>
        </w:rPr>
        <w:t>如</w:t>
      </w:r>
      <w:r w:rsidR="008A6FA3">
        <w:rPr>
          <w:rStyle w:val="gfieldrequired"/>
          <w:rFonts w:eastAsiaTheme="minorEastAsia" w:hint="eastAsia"/>
          <w:color w:val="0070C0"/>
          <w:sz w:val="22"/>
          <w:szCs w:val="22"/>
        </w:rPr>
        <w:t>：</w:t>
      </w:r>
      <w:r w:rsidR="008A6FA3" w:rsidRPr="008A6FA3">
        <w:rPr>
          <w:rStyle w:val="gfieldrequired"/>
          <w:rFonts w:eastAsiaTheme="minorEastAsia"/>
          <w:color w:val="0070C0"/>
          <w:sz w:val="22"/>
          <w:szCs w:val="22"/>
        </w:rPr>
        <w:t>Google drive</w:t>
      </w:r>
      <w:r w:rsidR="008A6FA3">
        <w:rPr>
          <w:rStyle w:val="gfieldrequired"/>
          <w:rFonts w:eastAsiaTheme="minorEastAsia" w:hint="eastAsia"/>
          <w:color w:val="0070C0"/>
          <w:sz w:val="22"/>
          <w:szCs w:val="22"/>
        </w:rPr>
        <w:t>、</w:t>
      </w:r>
      <w:r w:rsidR="008A6FA3" w:rsidRPr="008A6FA3">
        <w:rPr>
          <w:rStyle w:val="gfieldrequired"/>
          <w:rFonts w:eastAsiaTheme="minorEastAsia"/>
          <w:color w:val="0070C0"/>
          <w:sz w:val="22"/>
          <w:szCs w:val="22"/>
        </w:rPr>
        <w:t>Dropbox</w:t>
      </w:r>
      <w:r w:rsidR="008A6FA3">
        <w:rPr>
          <w:rStyle w:val="gfieldrequired"/>
          <w:rFonts w:eastAsiaTheme="minorEastAsia" w:hint="eastAsia"/>
          <w:color w:val="0070C0"/>
          <w:sz w:val="22"/>
          <w:szCs w:val="22"/>
        </w:rPr>
        <w:t>等</w:t>
      </w:r>
      <w:r w:rsidR="008A6FA3" w:rsidRPr="008A6FA3">
        <w:rPr>
          <w:rStyle w:val="gfieldrequired"/>
          <w:rFonts w:eastAsiaTheme="minorEastAsia"/>
          <w:color w:val="0070C0"/>
          <w:sz w:val="22"/>
          <w:szCs w:val="22"/>
        </w:rPr>
        <w:t>)</w:t>
      </w:r>
      <w:r w:rsidR="008A6FA3" w:rsidRPr="008A6FA3">
        <w:rPr>
          <w:rStyle w:val="gfieldrequired"/>
          <w:rFonts w:ascii="Helvetica" w:eastAsiaTheme="minorEastAsia" w:hAnsi="Helvetica"/>
          <w:color w:val="0070C0"/>
          <w:sz w:val="22"/>
          <w:szCs w:val="22"/>
        </w:rPr>
        <w:t>，並將該</w:t>
      </w:r>
      <w:r w:rsidR="008A6FA3" w:rsidRPr="008A6FA3">
        <w:rPr>
          <w:rStyle w:val="gfieldrequired"/>
          <w:rFonts w:eastAsiaTheme="minorEastAsia"/>
          <w:color w:val="0070C0"/>
          <w:sz w:val="22"/>
          <w:szCs w:val="22"/>
        </w:rPr>
        <w:t>URL</w:t>
      </w:r>
      <w:r w:rsidR="008A6FA3" w:rsidRPr="008A6FA3">
        <w:rPr>
          <w:rStyle w:val="gfieldrequired"/>
          <w:rFonts w:ascii="Helvetica" w:eastAsiaTheme="minorEastAsia" w:hAnsi="Helvetica"/>
          <w:color w:val="0070C0"/>
          <w:sz w:val="22"/>
          <w:szCs w:val="22"/>
        </w:rPr>
        <w:t>貼在</w:t>
      </w:r>
      <w:r w:rsidR="008A6FA3">
        <w:rPr>
          <w:rStyle w:val="gfieldrequired"/>
          <w:rFonts w:ascii="Helvetica" w:eastAsiaTheme="minorEastAsia" w:hAnsi="Helvetica" w:hint="eastAsia"/>
          <w:color w:val="0070C0"/>
          <w:sz w:val="22"/>
          <w:szCs w:val="22"/>
        </w:rPr>
        <w:t>以下</w:t>
      </w:r>
      <w:r w:rsidR="008A6FA3" w:rsidRPr="008A6FA3">
        <w:rPr>
          <w:rStyle w:val="gfieldrequired"/>
          <w:rFonts w:ascii="Helvetica" w:eastAsiaTheme="minorEastAsia" w:hAnsi="Helvetica"/>
          <w:color w:val="0070C0"/>
          <w:sz w:val="22"/>
          <w:szCs w:val="22"/>
        </w:rPr>
        <w:t>空格內，以供</w:t>
      </w:r>
      <w:r w:rsidR="008A6FA3">
        <w:rPr>
          <w:rStyle w:val="gfieldrequired"/>
          <w:rFonts w:ascii="Helvetica" w:eastAsiaTheme="minorEastAsia" w:hAnsi="Helvetica" w:hint="eastAsia"/>
          <w:color w:val="0070C0"/>
          <w:sz w:val="22"/>
          <w:szCs w:val="22"/>
        </w:rPr>
        <w:t>支援計劃</w:t>
      </w:r>
      <w:r w:rsidR="008A6FA3" w:rsidRPr="008A6FA3">
        <w:rPr>
          <w:rStyle w:val="gfieldrequired"/>
          <w:rFonts w:ascii="Helvetica" w:eastAsiaTheme="minorEastAsia" w:hAnsi="Helvetica"/>
          <w:color w:val="0070C0"/>
          <w:sz w:val="22"/>
          <w:szCs w:val="22"/>
        </w:rPr>
        <w:t>秘書處下載有關檔案。</w:t>
      </w:r>
      <w:r w:rsidR="001C2077">
        <w:rPr>
          <w:rStyle w:val="gfieldrequired"/>
          <w:rFonts w:ascii="Helvetica" w:eastAsiaTheme="minorEastAsia" w:hAnsi="Helvetica"/>
          <w:color w:val="0070C0"/>
          <w:sz w:val="22"/>
          <w:szCs w:val="22"/>
        </w:rPr>
        <w:br/>
      </w:r>
      <w:r w:rsidR="000108DB">
        <w:rPr>
          <w:rStyle w:val="gfieldrequired"/>
          <w:rFonts w:ascii="Helvetica" w:eastAsiaTheme="minorEastAsia" w:hAnsi="Helvetica" w:hint="eastAsia"/>
          <w:color w:val="0070C0"/>
          <w:sz w:val="22"/>
          <w:szCs w:val="22"/>
        </w:rPr>
        <w:t xml:space="preserve">- </w:t>
      </w:r>
      <w:r w:rsidR="001C2077" w:rsidRPr="00662592">
        <w:rPr>
          <w:rStyle w:val="gfieldrequired"/>
          <w:rFonts w:ascii="Helvetica" w:eastAsiaTheme="minorEastAsia" w:hAnsi="Helvetica" w:hint="eastAsia"/>
          <w:color w:val="0070C0"/>
          <w:sz w:val="22"/>
          <w:szCs w:val="22"/>
        </w:rPr>
        <w:t>檔案格式</w:t>
      </w:r>
      <w:r w:rsidR="001C2077">
        <w:rPr>
          <w:rStyle w:val="gfieldrequired"/>
          <w:rFonts w:ascii="Helvetica" w:eastAsiaTheme="minorEastAsia" w:hAnsi="Helvetica" w:hint="eastAsia"/>
          <w:color w:val="0070C0"/>
          <w:sz w:val="22"/>
          <w:szCs w:val="22"/>
        </w:rPr>
        <w:t>：</w:t>
      </w:r>
      <w:r w:rsidR="001C2077" w:rsidRPr="001C2077">
        <w:rPr>
          <w:rStyle w:val="gfieldrequired"/>
          <w:rFonts w:ascii="Helvetica" w:eastAsiaTheme="minorEastAsia" w:hAnsi="Helvetica" w:hint="eastAsia"/>
          <w:color w:val="0070C0"/>
          <w:sz w:val="22"/>
          <w:szCs w:val="22"/>
        </w:rPr>
        <w:t>PPT / PDF</w:t>
      </w:r>
      <w:r w:rsidR="001C2077" w:rsidRPr="001C2077">
        <w:rPr>
          <w:rStyle w:val="gfieldrequired"/>
          <w:rFonts w:ascii="Helvetica" w:eastAsiaTheme="minorEastAsia" w:hAnsi="Helvetica" w:hint="eastAsia"/>
          <w:color w:val="0070C0"/>
          <w:sz w:val="22"/>
          <w:szCs w:val="22"/>
        </w:rPr>
        <w:t>／</w:t>
      </w:r>
      <w:r w:rsidR="001C2077" w:rsidRPr="001C2077">
        <w:rPr>
          <w:rStyle w:val="gfieldrequired"/>
          <w:rFonts w:ascii="Helvetica" w:eastAsiaTheme="minorEastAsia" w:hAnsi="Helvetica" w:hint="eastAsia"/>
          <w:color w:val="0070C0"/>
          <w:sz w:val="22"/>
          <w:szCs w:val="22"/>
        </w:rPr>
        <w:t>JPG / PNG</w:t>
      </w:r>
      <w:r w:rsidR="001C2077" w:rsidRPr="001C2077">
        <w:rPr>
          <w:rStyle w:val="gfieldrequired"/>
          <w:rFonts w:ascii="Helvetica" w:eastAsiaTheme="minorEastAsia" w:hAnsi="Helvetica" w:hint="eastAsia"/>
          <w:color w:val="0070C0"/>
          <w:sz w:val="22"/>
          <w:szCs w:val="22"/>
        </w:rPr>
        <w:t>檔案</w:t>
      </w:r>
      <w:r w:rsidR="00023CFC" w:rsidRPr="002E33D9">
        <w:rPr>
          <w:rFonts w:ascii="Microsoft JhengHei" w:eastAsia="Microsoft JhengHei" w:hAnsi="Microsoft JhengHei" w:cs="Microsoft JhengHei"/>
          <w:color w:val="FF0000"/>
        </w:rPr>
        <w:br/>
      </w:r>
      <w:r w:rsidR="00023CFC" w:rsidRPr="002E33D9">
        <w:rPr>
          <w:rFonts w:ascii="Microsoft JhengHei" w:eastAsia="Microsoft JhengHei" w:hAnsi="Microsoft JhengHei" w:cs="Microsoft JhengHei" w:hint="eastAsia"/>
          <w:color w:val="333333"/>
        </w:rPr>
        <w:t xml:space="preserve">http://______________________________________________________                                           </w:t>
      </w:r>
    </w:p>
    <w:p w14:paraId="35ABFFBA" w14:textId="44608F9A" w:rsidR="00A333FB" w:rsidRPr="00A333FB" w:rsidRDefault="00A333FB" w:rsidP="00A333FB">
      <w:pPr>
        <w:pStyle w:val="gfield"/>
        <w:shd w:val="clear" w:color="auto" w:fill="FFFFFF"/>
        <w:spacing w:before="240" w:beforeAutospacing="0"/>
        <w:ind w:firstLine="426"/>
        <w:rPr>
          <w:rFonts w:ascii="Microsoft JhengHei" w:eastAsia="Microsoft JhengHei" w:hAnsi="Microsoft JhengHei" w:cs="Microsoft JhengHei"/>
          <w:color w:val="333333"/>
        </w:rPr>
      </w:pPr>
      <w:r w:rsidRPr="00A333FB">
        <w:rPr>
          <w:rFonts w:ascii="Microsoft JhengHei" w:eastAsia="Microsoft JhengHei" w:hAnsi="Microsoft JhengHei" w:cs="Microsoft JhengHei" w:hint="eastAsia"/>
          <w:color w:val="333333"/>
          <w:bdr w:val="single" w:sz="4" w:space="0" w:color="auto"/>
        </w:rPr>
        <w:t>提交</w:t>
      </w:r>
      <w:r>
        <w:rPr>
          <w:rFonts w:ascii="Microsoft JhengHei" w:eastAsia="Microsoft JhengHei" w:hAnsi="Microsoft JhengHei" w:cs="Microsoft JhengHei" w:hint="eastAsia"/>
          <w:color w:val="333333"/>
          <w:bdr w:val="single" w:sz="4" w:space="0" w:color="auto"/>
        </w:rPr>
        <w:t xml:space="preserve"> Button</w:t>
      </w:r>
      <w:r>
        <w:rPr>
          <w:rFonts w:ascii="Microsoft JhengHei" w:eastAsia="Microsoft JhengHei" w:hAnsi="Microsoft JhengHei" w:cs="Microsoft JhengHei"/>
          <w:color w:val="333333"/>
          <w:bdr w:val="single" w:sz="4" w:space="0" w:color="auto"/>
        </w:rPr>
        <w:br/>
      </w:r>
      <w:r w:rsidRPr="00BB23A7">
        <w:rPr>
          <w:rFonts w:ascii="Microsoft JhengHei" w:eastAsia="Microsoft JhengHei" w:hAnsi="Microsoft JhengHei" w:cs="Microsoft JhengHei" w:hint="eastAsia"/>
          <w:color w:val="333333"/>
        </w:rPr>
        <w:t xml:space="preserve">    </w:t>
      </w:r>
      <w:r w:rsidRPr="00BB23A7">
        <w:rPr>
          <w:rFonts w:ascii="Arial" w:eastAsiaTheme="minorEastAsia" w:hAnsi="Arial" w:cs="Arial" w:hint="eastAsia"/>
          <w:sz w:val="20"/>
          <w:szCs w:val="20"/>
        </w:rPr>
        <w:t xml:space="preserve">* </w:t>
      </w:r>
      <w:r w:rsidR="007173F6" w:rsidRPr="00BB23A7">
        <w:rPr>
          <w:rFonts w:ascii="Arial" w:eastAsiaTheme="minorEastAsia" w:hAnsi="Arial" w:cs="Arial" w:hint="eastAsia"/>
          <w:sz w:val="20"/>
          <w:szCs w:val="20"/>
        </w:rPr>
        <w:t>網上表格一經提交，已填寫的內</w:t>
      </w:r>
      <w:r w:rsidR="00346FFE">
        <w:rPr>
          <w:rFonts w:ascii="Arial" w:eastAsiaTheme="minorEastAsia" w:hAnsi="Arial" w:cs="Arial" w:hint="eastAsia"/>
          <w:sz w:val="20"/>
          <w:szCs w:val="20"/>
        </w:rPr>
        <w:t>容</w:t>
      </w:r>
      <w:r w:rsidR="00AE18A7">
        <w:rPr>
          <w:rFonts w:ascii="Arial" w:eastAsiaTheme="minorEastAsia" w:hAnsi="Arial" w:cs="Arial" w:hint="eastAsia"/>
          <w:sz w:val="20"/>
          <w:szCs w:val="20"/>
        </w:rPr>
        <w:t>將</w:t>
      </w:r>
      <w:r w:rsidR="007173F6" w:rsidRPr="00BB23A7">
        <w:rPr>
          <w:rFonts w:ascii="Arial" w:eastAsiaTheme="minorEastAsia" w:hAnsi="Arial" w:cs="Arial" w:hint="eastAsia"/>
          <w:sz w:val="20"/>
          <w:szCs w:val="20"/>
        </w:rPr>
        <w:t>不能修</w:t>
      </w:r>
      <w:r w:rsidR="00AE18A7">
        <w:rPr>
          <w:rFonts w:ascii="Arial" w:eastAsiaTheme="minorEastAsia" w:hAnsi="Arial" w:cs="Arial" w:hint="eastAsia"/>
          <w:sz w:val="20"/>
          <w:szCs w:val="20"/>
        </w:rPr>
        <w:t>改</w:t>
      </w:r>
      <w:r w:rsidR="007173F6" w:rsidRPr="00BB23A7">
        <w:rPr>
          <w:rFonts w:ascii="Arial" w:eastAsiaTheme="minorEastAsia" w:hAnsi="Arial" w:cs="Arial" w:hint="eastAsia"/>
          <w:sz w:val="20"/>
          <w:szCs w:val="20"/>
        </w:rPr>
        <w:t>。</w:t>
      </w:r>
    </w:p>
    <w:p w14:paraId="47E6356C" w14:textId="77777777" w:rsidR="00652B18" w:rsidRPr="00652B18" w:rsidRDefault="00652B18" w:rsidP="00652B18">
      <w:pPr>
        <w:rPr>
          <w:rFonts w:asciiTheme="minorEastAsia" w:hAnsiTheme="minorEastAsia" w:cstheme="minorHAnsi"/>
          <w:b/>
          <w:bCs/>
          <w:color w:val="7030A0"/>
          <w:szCs w:val="24"/>
          <w:highlight w:val="yellow"/>
        </w:rPr>
      </w:pPr>
    </w:p>
    <w:p w14:paraId="7904F92D" w14:textId="48068885" w:rsidR="00534F92" w:rsidRPr="00842BC4" w:rsidRDefault="001A4834" w:rsidP="00534F92">
      <w:pPr>
        <w:pStyle w:val="ListParagraph"/>
        <w:numPr>
          <w:ilvl w:val="0"/>
          <w:numId w:val="2"/>
        </w:numPr>
        <w:ind w:leftChars="0"/>
        <w:rPr>
          <w:rFonts w:asciiTheme="minorEastAsia" w:hAnsiTheme="minorEastAsia" w:cstheme="minorHAnsi"/>
          <w:b/>
          <w:bCs/>
          <w:color w:val="7030A0"/>
          <w:szCs w:val="24"/>
          <w:highlight w:val="yellow"/>
        </w:rPr>
      </w:pPr>
      <w:r w:rsidRPr="00842BC4">
        <w:rPr>
          <w:rFonts w:asciiTheme="minorEastAsia" w:hAnsiTheme="minorEastAsia" w:cstheme="minorHAnsi" w:hint="eastAsia"/>
          <w:b/>
          <w:bCs/>
          <w:color w:val="7030A0"/>
          <w:szCs w:val="24"/>
          <w:highlight w:val="yellow"/>
        </w:rPr>
        <w:t>境外</w:t>
      </w:r>
      <w:r w:rsidR="002C287D" w:rsidRPr="00842BC4">
        <w:rPr>
          <w:rFonts w:asciiTheme="minorEastAsia" w:hAnsiTheme="minorEastAsia" w:cstheme="minorHAnsi" w:hint="eastAsia"/>
          <w:b/>
          <w:bCs/>
          <w:color w:val="7030A0"/>
          <w:szCs w:val="24"/>
          <w:highlight w:val="yellow"/>
        </w:rPr>
        <w:t>書展</w:t>
      </w:r>
    </w:p>
    <w:p w14:paraId="12F11DDF" w14:textId="6A8DEFC6" w:rsidR="00842BC4" w:rsidRPr="00152BAF" w:rsidRDefault="00842BC4" w:rsidP="00152BAF">
      <w:pPr>
        <w:pStyle w:val="ListParagraph"/>
        <w:ind w:leftChars="0"/>
        <w:rPr>
          <w:rFonts w:asciiTheme="minorEastAsia" w:hAnsiTheme="minorEastAsia" w:cstheme="minorHAnsi"/>
          <w:szCs w:val="24"/>
        </w:rPr>
      </w:pPr>
      <w:r w:rsidRPr="00152BAF">
        <w:rPr>
          <w:rFonts w:asciiTheme="minorEastAsia" w:hAnsiTheme="minorEastAsia" w:cstheme="minorHAnsi" w:hint="eastAsia"/>
          <w:szCs w:val="24"/>
        </w:rPr>
        <w:t>八位入選支援計劃的本地新進繪本插畫師將安排出席</w:t>
      </w:r>
      <w:r w:rsidR="002D7347">
        <w:rPr>
          <w:rFonts w:asciiTheme="minorEastAsia" w:hAnsiTheme="minorEastAsia" w:cstheme="minorHAnsi" w:hint="eastAsia"/>
          <w:szCs w:val="24"/>
        </w:rPr>
        <w:t>行業著名書展</w:t>
      </w:r>
      <w:r w:rsidRPr="00152BAF">
        <w:rPr>
          <w:rFonts w:asciiTheme="minorEastAsia" w:hAnsiTheme="minorEastAsia" w:cstheme="minorHAnsi" w:hint="eastAsia"/>
          <w:szCs w:val="24"/>
        </w:rPr>
        <w:t>，並與來自世界各地的出版商及同業洽談合作。</w:t>
      </w:r>
    </w:p>
    <w:p w14:paraId="4B60F2F4" w14:textId="77777777" w:rsidR="00842BC4" w:rsidRPr="008B1196" w:rsidRDefault="00842BC4" w:rsidP="00842BC4">
      <w:pPr>
        <w:pStyle w:val="ListParagraph"/>
        <w:ind w:leftChars="0"/>
        <w:rPr>
          <w:rFonts w:asciiTheme="minorEastAsia" w:hAnsiTheme="minorEastAsia" w:cstheme="minorHAnsi"/>
          <w:b/>
          <w:bCs/>
          <w:color w:val="7030A0"/>
          <w:szCs w:val="24"/>
        </w:rPr>
      </w:pPr>
    </w:p>
    <w:p w14:paraId="49C5C74B" w14:textId="7FD6A3FB" w:rsidR="00534F92" w:rsidRPr="009A74CB" w:rsidRDefault="002C287D" w:rsidP="00534F92">
      <w:pPr>
        <w:pStyle w:val="ListParagraph"/>
        <w:rPr>
          <w:rFonts w:asciiTheme="minorEastAsia" w:hAnsiTheme="minorEastAsia" w:cstheme="minorHAnsi"/>
          <w:b/>
          <w:bCs/>
          <w:szCs w:val="24"/>
          <w:u w:val="single"/>
        </w:rPr>
      </w:pPr>
      <w:r w:rsidRPr="009A74CB">
        <w:rPr>
          <w:rFonts w:asciiTheme="minorEastAsia" w:hAnsiTheme="minorEastAsia" w:cstheme="minorHAnsi" w:hint="eastAsia"/>
          <w:b/>
          <w:bCs/>
          <w:szCs w:val="24"/>
          <w:u w:val="single"/>
        </w:rPr>
        <w:t>意大利博洛尼亞兒童書展</w:t>
      </w:r>
      <w:r w:rsidR="006A18FA" w:rsidRPr="009A74CB">
        <w:rPr>
          <w:rFonts w:asciiTheme="minorEastAsia" w:hAnsiTheme="minorEastAsia" w:cstheme="minorHAnsi" w:hint="eastAsia"/>
          <w:b/>
          <w:bCs/>
          <w:szCs w:val="24"/>
          <w:u w:val="single"/>
        </w:rPr>
        <w:t xml:space="preserve"> </w:t>
      </w:r>
      <w:r w:rsidR="006A18FA" w:rsidRPr="009A74CB">
        <w:rPr>
          <w:rFonts w:asciiTheme="minorEastAsia" w:hAnsiTheme="minorEastAsia" w:cstheme="minorHAnsi"/>
          <w:b/>
          <w:bCs/>
          <w:szCs w:val="24"/>
          <w:u w:val="single"/>
        </w:rPr>
        <w:t>(BCBF)</w:t>
      </w:r>
    </w:p>
    <w:p w14:paraId="437B5F9D" w14:textId="58DB3E14" w:rsidR="00534F92" w:rsidRPr="009A74CB" w:rsidRDefault="002C287D" w:rsidP="00A84BFB">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日期</w:t>
      </w:r>
      <w:r w:rsidR="00534F92" w:rsidRPr="009A74CB">
        <w:rPr>
          <w:rFonts w:asciiTheme="minorEastAsia" w:hAnsiTheme="minorEastAsia" w:cstheme="minorHAnsi"/>
          <w:szCs w:val="24"/>
        </w:rPr>
        <w:t xml:space="preserve">: </w:t>
      </w:r>
      <w:r w:rsidRPr="009A74CB">
        <w:rPr>
          <w:rFonts w:asciiTheme="minorEastAsia" w:hAnsiTheme="minorEastAsia" w:cstheme="minorHAnsi"/>
          <w:szCs w:val="24"/>
        </w:rPr>
        <w:t>202</w:t>
      </w:r>
      <w:r w:rsidR="00380AFF">
        <w:rPr>
          <w:rFonts w:asciiTheme="minorEastAsia" w:hAnsiTheme="minorEastAsia" w:cstheme="minorHAnsi" w:hint="eastAsia"/>
          <w:szCs w:val="24"/>
        </w:rPr>
        <w:t>5</w:t>
      </w:r>
      <w:r w:rsidRPr="009A74CB">
        <w:rPr>
          <w:rFonts w:asciiTheme="minorEastAsia" w:hAnsiTheme="minorEastAsia" w:cstheme="minorHAnsi" w:hint="eastAsia"/>
          <w:szCs w:val="24"/>
        </w:rPr>
        <w:t>年</w:t>
      </w:r>
      <w:r w:rsidR="00380AFF">
        <w:rPr>
          <w:rFonts w:asciiTheme="minorEastAsia" w:hAnsiTheme="minorEastAsia" w:cstheme="minorHAnsi" w:hint="eastAsia"/>
          <w:szCs w:val="24"/>
        </w:rPr>
        <w:t>3</w:t>
      </w:r>
      <w:r w:rsidRPr="009A74CB">
        <w:rPr>
          <w:rFonts w:asciiTheme="minorEastAsia" w:hAnsiTheme="minorEastAsia" w:cstheme="minorHAnsi" w:hint="eastAsia"/>
          <w:szCs w:val="24"/>
        </w:rPr>
        <w:t>月</w:t>
      </w:r>
      <w:r w:rsidR="00380AFF">
        <w:rPr>
          <w:rFonts w:asciiTheme="minorEastAsia" w:hAnsiTheme="minorEastAsia" w:cstheme="minorHAnsi" w:hint="eastAsia"/>
          <w:szCs w:val="24"/>
        </w:rPr>
        <w:t>31</w:t>
      </w:r>
      <w:r w:rsidRPr="009A74CB">
        <w:rPr>
          <w:rFonts w:asciiTheme="minorEastAsia" w:hAnsiTheme="minorEastAsia" w:cstheme="minorHAnsi" w:hint="eastAsia"/>
          <w:szCs w:val="24"/>
        </w:rPr>
        <w:t>日至</w:t>
      </w:r>
      <w:r w:rsidR="00380AFF">
        <w:rPr>
          <w:rFonts w:asciiTheme="minorEastAsia" w:hAnsiTheme="minorEastAsia" w:cstheme="minorHAnsi" w:hint="eastAsia"/>
          <w:szCs w:val="24"/>
        </w:rPr>
        <w:t>4月3</w:t>
      </w:r>
      <w:r w:rsidRPr="009A74CB">
        <w:rPr>
          <w:rFonts w:asciiTheme="minorEastAsia" w:hAnsiTheme="minorEastAsia" w:cstheme="minorHAnsi" w:hint="eastAsia"/>
          <w:szCs w:val="24"/>
        </w:rPr>
        <w:t>日</w:t>
      </w:r>
    </w:p>
    <w:p w14:paraId="79BA8C87" w14:textId="0D2675A7" w:rsidR="000641E5" w:rsidRPr="009A74CB" w:rsidRDefault="000641E5" w:rsidP="00A84BFB">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59年來，意大利博洛尼亞兒童書展一直是兒童出版業的盛事。每年春季，超過1,400家參展商和30,000名觀眾參與該活動，體驗兒童書籍、插畫和多媒體內容的世界。自2014年以來，</w:t>
      </w:r>
      <w:r w:rsidR="00E45B46">
        <w:rPr>
          <w:rFonts w:asciiTheme="minorEastAsia" w:hAnsiTheme="minorEastAsia" w:cstheme="minorHAnsi" w:hint="eastAsia"/>
          <w:szCs w:val="24"/>
        </w:rPr>
        <w:t>「騰飛創意-</w:t>
      </w:r>
      <w:r w:rsidRPr="009A74CB">
        <w:rPr>
          <w:rFonts w:asciiTheme="minorEastAsia" w:hAnsiTheme="minorEastAsia" w:cstheme="minorHAnsi" w:hint="eastAsia"/>
          <w:szCs w:val="24"/>
        </w:rPr>
        <w:t>香港館</w:t>
      </w:r>
      <w:r w:rsidR="00E45B46">
        <w:rPr>
          <w:rFonts w:asciiTheme="minorEastAsia" w:hAnsiTheme="minorEastAsia" w:cstheme="minorHAnsi" w:hint="eastAsia"/>
          <w:szCs w:val="24"/>
        </w:rPr>
        <w:t>」</w:t>
      </w:r>
      <w:r w:rsidRPr="009A74CB">
        <w:rPr>
          <w:rFonts w:asciiTheme="minorEastAsia" w:hAnsiTheme="minorEastAsia" w:cstheme="minorHAnsi" w:hint="eastAsia"/>
          <w:szCs w:val="24"/>
        </w:rPr>
        <w:t>亦一直參與意大利博洛尼亞兒童書展（由於疫情原因，於2020年至2022年暫停，並於2023年恢復）。</w:t>
      </w:r>
    </w:p>
    <w:p w14:paraId="07FEB12B" w14:textId="50A2BEBB" w:rsidR="00534F92" w:rsidRPr="009A74CB" w:rsidRDefault="002C287D" w:rsidP="00A84BFB">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網站</w:t>
      </w:r>
      <w:r w:rsidR="00534F92" w:rsidRPr="009A74CB">
        <w:rPr>
          <w:rFonts w:asciiTheme="minorEastAsia" w:hAnsiTheme="minorEastAsia" w:cstheme="minorHAnsi"/>
          <w:szCs w:val="24"/>
        </w:rPr>
        <w:t xml:space="preserve">: </w:t>
      </w:r>
      <w:hyperlink r:id="rId10" w:history="1">
        <w:r w:rsidR="00534F92" w:rsidRPr="009A74CB">
          <w:rPr>
            <w:rStyle w:val="Hyperlink"/>
            <w:rFonts w:asciiTheme="minorEastAsia" w:hAnsiTheme="minorEastAsia" w:cstheme="minorHAnsi"/>
            <w:szCs w:val="24"/>
          </w:rPr>
          <w:t>https://www.bolognachildrensbookfair.com/en/home/878.html</w:t>
        </w:r>
      </w:hyperlink>
    </w:p>
    <w:p w14:paraId="4E18EE6A" w14:textId="77777777" w:rsidR="008B1196" w:rsidRPr="009A74CB" w:rsidRDefault="008B1196" w:rsidP="00534F92">
      <w:pPr>
        <w:pStyle w:val="ListParagraph"/>
        <w:ind w:leftChars="0"/>
        <w:rPr>
          <w:rFonts w:asciiTheme="minorEastAsia" w:hAnsiTheme="minorEastAsia" w:cstheme="minorHAnsi"/>
          <w:szCs w:val="24"/>
        </w:rPr>
      </w:pPr>
    </w:p>
    <w:p w14:paraId="170210A0" w14:textId="559E7806" w:rsidR="00534F92" w:rsidRPr="009A74CB" w:rsidRDefault="000641E5" w:rsidP="00534F92">
      <w:pPr>
        <w:pStyle w:val="ListParagraph"/>
        <w:rPr>
          <w:rFonts w:asciiTheme="minorEastAsia" w:hAnsiTheme="minorEastAsia" w:cstheme="minorHAnsi"/>
          <w:b/>
          <w:bCs/>
          <w:szCs w:val="24"/>
          <w:u w:val="single"/>
        </w:rPr>
      </w:pPr>
      <w:r w:rsidRPr="009A74CB">
        <w:rPr>
          <w:rFonts w:asciiTheme="minorEastAsia" w:hAnsiTheme="minorEastAsia" w:cstheme="minorHAnsi" w:hint="eastAsia"/>
          <w:b/>
          <w:bCs/>
          <w:szCs w:val="24"/>
          <w:u w:val="single"/>
        </w:rPr>
        <w:t>北京國際圖書博覽會</w:t>
      </w:r>
      <w:r w:rsidR="006A18FA" w:rsidRPr="009A74CB">
        <w:rPr>
          <w:rFonts w:asciiTheme="minorEastAsia" w:hAnsiTheme="minorEastAsia" w:cstheme="minorHAnsi" w:hint="eastAsia"/>
          <w:b/>
          <w:bCs/>
          <w:szCs w:val="24"/>
          <w:u w:val="single"/>
        </w:rPr>
        <w:t xml:space="preserve"> </w:t>
      </w:r>
      <w:r w:rsidR="006A18FA" w:rsidRPr="009A74CB">
        <w:rPr>
          <w:rFonts w:asciiTheme="minorEastAsia" w:hAnsiTheme="minorEastAsia" w:cstheme="minorHAnsi"/>
          <w:b/>
          <w:bCs/>
          <w:szCs w:val="24"/>
          <w:u w:val="single"/>
        </w:rPr>
        <w:t>(BIBF)</w:t>
      </w:r>
    </w:p>
    <w:p w14:paraId="454478BB" w14:textId="5C772B73" w:rsidR="00534F92" w:rsidRPr="009A74CB" w:rsidRDefault="000641E5" w:rsidP="009B525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日期</w:t>
      </w:r>
      <w:r w:rsidRPr="009A74CB">
        <w:rPr>
          <w:rFonts w:asciiTheme="minorEastAsia" w:hAnsiTheme="minorEastAsia" w:cstheme="minorHAnsi"/>
          <w:szCs w:val="24"/>
        </w:rPr>
        <w:t>: 202</w:t>
      </w:r>
      <w:r w:rsidR="00A1694D">
        <w:rPr>
          <w:rFonts w:asciiTheme="minorEastAsia" w:hAnsiTheme="minorEastAsia" w:cstheme="minorHAnsi" w:hint="eastAsia"/>
          <w:szCs w:val="24"/>
        </w:rPr>
        <w:t>5</w:t>
      </w:r>
      <w:r w:rsidRPr="009A74CB">
        <w:rPr>
          <w:rFonts w:asciiTheme="minorEastAsia" w:hAnsiTheme="minorEastAsia" w:cstheme="minorHAnsi" w:hint="eastAsia"/>
          <w:szCs w:val="24"/>
        </w:rPr>
        <w:t>年</w:t>
      </w:r>
      <w:r w:rsidRPr="009A74CB">
        <w:rPr>
          <w:rFonts w:asciiTheme="minorEastAsia" w:hAnsiTheme="minorEastAsia" w:cstheme="minorHAnsi"/>
          <w:szCs w:val="24"/>
        </w:rPr>
        <w:t>6</w:t>
      </w:r>
      <w:r w:rsidRPr="009A74CB">
        <w:rPr>
          <w:rFonts w:asciiTheme="minorEastAsia" w:hAnsiTheme="minorEastAsia" w:cstheme="minorHAnsi" w:hint="eastAsia"/>
          <w:szCs w:val="24"/>
        </w:rPr>
        <w:t>月</w:t>
      </w:r>
      <w:r w:rsidRPr="009A74CB">
        <w:rPr>
          <w:rFonts w:asciiTheme="minorEastAsia" w:hAnsiTheme="minorEastAsia" w:cstheme="minorHAnsi"/>
          <w:szCs w:val="24"/>
        </w:rPr>
        <w:t>1</w:t>
      </w:r>
      <w:r w:rsidR="00912373">
        <w:rPr>
          <w:rFonts w:asciiTheme="minorEastAsia" w:hAnsiTheme="minorEastAsia" w:cstheme="minorHAnsi" w:hint="eastAsia"/>
          <w:szCs w:val="24"/>
        </w:rPr>
        <w:t>8</w:t>
      </w:r>
      <w:r w:rsidRPr="009A74CB">
        <w:rPr>
          <w:rFonts w:asciiTheme="minorEastAsia" w:hAnsiTheme="minorEastAsia" w:cstheme="minorHAnsi" w:hint="eastAsia"/>
          <w:szCs w:val="24"/>
        </w:rPr>
        <w:t>日至</w:t>
      </w:r>
      <w:r w:rsidRPr="009A74CB">
        <w:rPr>
          <w:rFonts w:asciiTheme="minorEastAsia" w:hAnsiTheme="minorEastAsia" w:cstheme="minorHAnsi"/>
          <w:szCs w:val="24"/>
        </w:rPr>
        <w:t>2</w:t>
      </w:r>
      <w:r w:rsidR="00912373">
        <w:rPr>
          <w:rFonts w:asciiTheme="minorEastAsia" w:hAnsiTheme="minorEastAsia" w:cstheme="minorHAnsi" w:hint="eastAsia"/>
          <w:szCs w:val="24"/>
        </w:rPr>
        <w:t>2</w:t>
      </w:r>
      <w:r w:rsidRPr="009A74CB">
        <w:rPr>
          <w:rFonts w:asciiTheme="minorEastAsia" w:hAnsiTheme="minorEastAsia" w:cstheme="minorHAnsi" w:hint="eastAsia"/>
          <w:szCs w:val="24"/>
        </w:rPr>
        <w:t>日</w:t>
      </w:r>
    </w:p>
    <w:p w14:paraId="0E07EC2E" w14:textId="26B04EB8" w:rsidR="003F6E74" w:rsidRPr="009A74CB" w:rsidRDefault="003F6E74" w:rsidP="009B525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北京國際圖書博覽會是</w:t>
      </w:r>
      <w:r w:rsidR="008B0190" w:rsidRPr="009A74CB">
        <w:rPr>
          <w:rFonts w:asciiTheme="minorEastAsia" w:hAnsiTheme="minorEastAsia" w:cstheme="minorHAnsi" w:hint="eastAsia"/>
          <w:szCs w:val="24"/>
        </w:rPr>
        <w:t>國際</w:t>
      </w:r>
      <w:r w:rsidRPr="009A74CB">
        <w:rPr>
          <w:rFonts w:asciiTheme="minorEastAsia" w:hAnsiTheme="minorEastAsia" w:cstheme="minorHAnsi" w:hint="eastAsia"/>
          <w:szCs w:val="24"/>
        </w:rPr>
        <w:t>第二大的書展，亦是中國最具影響力的書展平台，以及亞洲最國際化的書展。每年有超過2,600家來自100多個國家和地區的參展商參與。其中包括一個亞洲最大的圖畫書展，每年吸引超過70,000名觀眾。</w:t>
      </w:r>
      <w:r w:rsidR="0012415E">
        <w:rPr>
          <w:rFonts w:asciiTheme="minorEastAsia" w:hAnsiTheme="minorEastAsia" w:cstheme="minorHAnsi" w:hint="eastAsia"/>
          <w:szCs w:val="24"/>
        </w:rPr>
        <w:t>「騰飛創意-</w:t>
      </w:r>
      <w:r w:rsidR="0012415E" w:rsidRPr="009A74CB">
        <w:rPr>
          <w:rFonts w:asciiTheme="minorEastAsia" w:hAnsiTheme="minorEastAsia" w:cstheme="minorHAnsi" w:hint="eastAsia"/>
          <w:szCs w:val="24"/>
        </w:rPr>
        <w:t>香港館</w:t>
      </w:r>
      <w:r w:rsidR="0012415E">
        <w:rPr>
          <w:rFonts w:asciiTheme="minorEastAsia" w:hAnsiTheme="minorEastAsia" w:cstheme="minorHAnsi" w:hint="eastAsia"/>
          <w:szCs w:val="24"/>
        </w:rPr>
        <w:t>」</w:t>
      </w:r>
      <w:r w:rsidRPr="009A74CB">
        <w:rPr>
          <w:rFonts w:asciiTheme="minorEastAsia" w:hAnsiTheme="minorEastAsia" w:cstheme="minorHAnsi" w:hint="eastAsia"/>
          <w:szCs w:val="24"/>
        </w:rPr>
        <w:t>亦曾於2011年至2014年和2018年至2019年參展（由於疫情原因，於2020年至2023年暫停）。</w:t>
      </w:r>
    </w:p>
    <w:p w14:paraId="0D6C26AE" w14:textId="7F9E6A27" w:rsidR="00534F92" w:rsidRPr="00E45FD3" w:rsidRDefault="000641E5" w:rsidP="009B525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lastRenderedPageBreak/>
        <w:t>網站</w:t>
      </w:r>
      <w:r w:rsidR="007D6EA2">
        <w:rPr>
          <w:rFonts w:asciiTheme="minorEastAsia" w:hAnsiTheme="minorEastAsia" w:cstheme="minorHAnsi" w:hint="eastAsia"/>
          <w:szCs w:val="24"/>
        </w:rPr>
        <w:t>：</w:t>
      </w:r>
      <w:hyperlink r:id="rId11" w:history="1">
        <w:r w:rsidR="00114A13" w:rsidRPr="00B66779">
          <w:rPr>
            <w:rStyle w:val="Hyperlink"/>
          </w:rPr>
          <w:t>https://www.bibf.net</w:t>
        </w:r>
      </w:hyperlink>
      <w:r w:rsidR="009B5253">
        <w:rPr>
          <w:rFonts w:hint="eastAsia"/>
        </w:rPr>
        <w:t xml:space="preserve"> </w:t>
      </w:r>
    </w:p>
    <w:p w14:paraId="4B61AEB0" w14:textId="77777777" w:rsidR="00E45FD3" w:rsidRDefault="00E45FD3" w:rsidP="00E45FD3">
      <w:pPr>
        <w:pStyle w:val="ListParagraph"/>
        <w:ind w:leftChars="0" w:left="1134"/>
      </w:pPr>
    </w:p>
    <w:p w14:paraId="78095C74" w14:textId="2D3A5532" w:rsidR="00E45FD3" w:rsidRPr="009A74CB" w:rsidRDefault="00E45FD3" w:rsidP="00E45FD3">
      <w:pPr>
        <w:pStyle w:val="ListParagraph"/>
        <w:rPr>
          <w:rFonts w:asciiTheme="minorEastAsia" w:hAnsiTheme="minorEastAsia" w:cstheme="minorHAnsi"/>
          <w:b/>
          <w:bCs/>
          <w:szCs w:val="24"/>
          <w:u w:val="single"/>
        </w:rPr>
      </w:pPr>
      <w:r>
        <w:rPr>
          <w:rFonts w:asciiTheme="minorEastAsia" w:hAnsiTheme="minorEastAsia" w:cstheme="minorHAnsi" w:hint="eastAsia"/>
          <w:b/>
          <w:bCs/>
          <w:szCs w:val="24"/>
          <w:u w:val="single"/>
        </w:rPr>
        <w:t>中國上海國際童書展</w:t>
      </w:r>
      <w:r w:rsidRPr="009A74CB">
        <w:rPr>
          <w:rFonts w:asciiTheme="minorEastAsia" w:hAnsiTheme="minorEastAsia" w:cstheme="minorHAnsi" w:hint="eastAsia"/>
          <w:b/>
          <w:bCs/>
          <w:szCs w:val="24"/>
          <w:u w:val="single"/>
        </w:rPr>
        <w:t xml:space="preserve"> </w:t>
      </w:r>
      <w:r w:rsidRPr="009A74CB">
        <w:rPr>
          <w:rFonts w:asciiTheme="minorEastAsia" w:hAnsiTheme="minorEastAsia" w:cstheme="minorHAnsi"/>
          <w:b/>
          <w:bCs/>
          <w:szCs w:val="24"/>
          <w:u w:val="single"/>
        </w:rPr>
        <w:t>(</w:t>
      </w:r>
      <w:r>
        <w:rPr>
          <w:rFonts w:asciiTheme="minorEastAsia" w:hAnsiTheme="minorEastAsia" w:cstheme="minorHAnsi" w:hint="eastAsia"/>
          <w:b/>
          <w:bCs/>
          <w:szCs w:val="24"/>
          <w:u w:val="single"/>
        </w:rPr>
        <w:t>CCBF</w:t>
      </w:r>
      <w:r w:rsidRPr="009A74CB">
        <w:rPr>
          <w:rFonts w:asciiTheme="minorEastAsia" w:hAnsiTheme="minorEastAsia" w:cstheme="minorHAnsi"/>
          <w:b/>
          <w:bCs/>
          <w:szCs w:val="24"/>
          <w:u w:val="single"/>
        </w:rPr>
        <w:t>)</w:t>
      </w:r>
    </w:p>
    <w:p w14:paraId="1A2CD8C3" w14:textId="72F5FEA8" w:rsidR="00E45FD3" w:rsidRPr="009A74CB" w:rsidRDefault="00E45FD3" w:rsidP="00E45FD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日期</w:t>
      </w:r>
      <w:r w:rsidR="00244BDC">
        <w:rPr>
          <w:rFonts w:asciiTheme="minorEastAsia" w:hAnsiTheme="minorEastAsia" w:cstheme="minorHAnsi" w:hint="eastAsia"/>
          <w:szCs w:val="24"/>
        </w:rPr>
        <w:t>：</w:t>
      </w:r>
      <w:r w:rsidRPr="009A74CB">
        <w:rPr>
          <w:rFonts w:asciiTheme="minorEastAsia" w:hAnsiTheme="minorEastAsia" w:cstheme="minorHAnsi"/>
          <w:szCs w:val="24"/>
        </w:rPr>
        <w:t>202</w:t>
      </w:r>
      <w:r w:rsidR="00A1694D">
        <w:rPr>
          <w:rFonts w:asciiTheme="minorEastAsia" w:hAnsiTheme="minorEastAsia" w:cstheme="minorHAnsi" w:hint="eastAsia"/>
          <w:szCs w:val="24"/>
        </w:rPr>
        <w:t>5年11月（日期尚待</w:t>
      </w:r>
      <w:r w:rsidR="00123298">
        <w:rPr>
          <w:rFonts w:asciiTheme="minorEastAsia" w:hAnsiTheme="minorEastAsia" w:cstheme="minorHAnsi" w:hint="eastAsia"/>
          <w:szCs w:val="24"/>
        </w:rPr>
        <w:t>大會</w:t>
      </w:r>
      <w:r w:rsidR="00A1694D">
        <w:rPr>
          <w:rFonts w:asciiTheme="minorEastAsia" w:hAnsiTheme="minorEastAsia" w:cstheme="minorHAnsi" w:hint="eastAsia"/>
          <w:szCs w:val="24"/>
        </w:rPr>
        <w:t>公布</w:t>
      </w:r>
      <w:r w:rsidR="00A1694D">
        <w:rPr>
          <w:rFonts w:asciiTheme="minorEastAsia" w:hAnsiTheme="minorEastAsia" w:cstheme="minorHAnsi"/>
          <w:szCs w:val="24"/>
        </w:rPr>
        <w:t>）</w:t>
      </w:r>
    </w:p>
    <w:p w14:paraId="4B288977" w14:textId="505B0AA5" w:rsidR="00502A3C" w:rsidRDefault="00256747" w:rsidP="00977F2A">
      <w:pPr>
        <w:pStyle w:val="ListParagraph"/>
        <w:numPr>
          <w:ilvl w:val="1"/>
          <w:numId w:val="21"/>
        </w:numPr>
        <w:ind w:leftChars="0" w:left="1134" w:hanging="567"/>
        <w:rPr>
          <w:rFonts w:asciiTheme="minorEastAsia" w:hAnsiTheme="minorEastAsia" w:cstheme="minorHAnsi"/>
          <w:szCs w:val="24"/>
        </w:rPr>
      </w:pPr>
      <w:r w:rsidRPr="00256747">
        <w:rPr>
          <w:rFonts w:asciiTheme="minorEastAsia" w:hAnsiTheme="minorEastAsia" w:cstheme="minorHAnsi" w:hint="eastAsia"/>
          <w:szCs w:val="24"/>
        </w:rPr>
        <w:t>中國上海國際童書展自2013年</w:t>
      </w:r>
      <w:r>
        <w:rPr>
          <w:rFonts w:asciiTheme="minorEastAsia" w:hAnsiTheme="minorEastAsia" w:cstheme="minorHAnsi" w:hint="eastAsia"/>
          <w:szCs w:val="24"/>
        </w:rPr>
        <w:t>創辦</w:t>
      </w:r>
      <w:r w:rsidRPr="00256747">
        <w:rPr>
          <w:rFonts w:asciiTheme="minorEastAsia" w:hAnsiTheme="minorEastAsia" w:cstheme="minorHAnsi" w:hint="eastAsia"/>
          <w:szCs w:val="24"/>
        </w:rPr>
        <w:t>，</w:t>
      </w:r>
      <w:r w:rsidR="00502A3C" w:rsidRPr="00502A3C">
        <w:rPr>
          <w:rFonts w:asciiTheme="minorEastAsia" w:hAnsiTheme="minorEastAsia" w:cstheme="minorHAnsi" w:hint="eastAsia"/>
          <w:szCs w:val="24"/>
        </w:rPr>
        <w:t>從2013年首屆</w:t>
      </w:r>
      <w:r w:rsidR="00502A3C">
        <w:rPr>
          <w:rFonts w:asciiTheme="minorEastAsia" w:hAnsiTheme="minorEastAsia" w:cstheme="minorHAnsi" w:hint="eastAsia"/>
          <w:szCs w:val="24"/>
        </w:rPr>
        <w:t>的</w:t>
      </w:r>
      <w:r w:rsidR="00502A3C" w:rsidRPr="00502A3C">
        <w:rPr>
          <w:rFonts w:asciiTheme="minorEastAsia" w:hAnsiTheme="minorEastAsia" w:cstheme="minorHAnsi" w:hint="eastAsia"/>
          <w:szCs w:val="24"/>
        </w:rPr>
        <w:t>154</w:t>
      </w:r>
      <w:r w:rsidR="00502A3C">
        <w:rPr>
          <w:rFonts w:asciiTheme="minorEastAsia" w:hAnsiTheme="minorEastAsia" w:cstheme="minorHAnsi" w:hint="eastAsia"/>
          <w:szCs w:val="24"/>
        </w:rPr>
        <w:t>個</w:t>
      </w:r>
      <w:r w:rsidR="00502A3C" w:rsidRPr="00502A3C">
        <w:rPr>
          <w:rFonts w:asciiTheme="minorEastAsia" w:hAnsiTheme="minorEastAsia" w:cstheme="minorHAnsi" w:hint="eastAsia"/>
          <w:szCs w:val="24"/>
        </w:rPr>
        <w:t>展會商</w:t>
      </w:r>
      <w:r w:rsidR="00502A3C">
        <w:rPr>
          <w:rFonts w:asciiTheme="minorEastAsia" w:hAnsiTheme="minorEastAsia" w:cstheme="minorHAnsi" w:hint="eastAsia"/>
          <w:szCs w:val="24"/>
        </w:rPr>
        <w:t>，</w:t>
      </w:r>
      <w:r w:rsidR="00502A3C" w:rsidRPr="00502A3C">
        <w:rPr>
          <w:rFonts w:asciiTheme="minorEastAsia" w:hAnsiTheme="minorEastAsia" w:cstheme="minorHAnsi" w:hint="eastAsia"/>
          <w:szCs w:val="24"/>
        </w:rPr>
        <w:t>到2023年來自25個國家和地區的478</w:t>
      </w:r>
      <w:r w:rsidR="00502A3C">
        <w:rPr>
          <w:rFonts w:asciiTheme="minorEastAsia" w:hAnsiTheme="minorEastAsia" w:cstheme="minorHAnsi" w:hint="eastAsia"/>
          <w:szCs w:val="24"/>
        </w:rPr>
        <w:t>個</w:t>
      </w:r>
      <w:r w:rsidR="00502A3C" w:rsidRPr="00502A3C">
        <w:rPr>
          <w:rFonts w:asciiTheme="minorEastAsia" w:hAnsiTheme="minorEastAsia" w:cstheme="minorHAnsi" w:hint="eastAsia"/>
          <w:szCs w:val="24"/>
        </w:rPr>
        <w:t>展會商，上海童書展的影響力</w:t>
      </w:r>
      <w:r w:rsidR="007C1674" w:rsidRPr="007C1674">
        <w:rPr>
          <w:rFonts w:asciiTheme="minorEastAsia" w:hAnsiTheme="minorEastAsia" w:cstheme="minorHAnsi" w:hint="eastAsia"/>
          <w:szCs w:val="24"/>
        </w:rPr>
        <w:t>與日俱增</w:t>
      </w:r>
      <w:r w:rsidR="00502A3C" w:rsidRPr="00502A3C">
        <w:rPr>
          <w:rFonts w:asciiTheme="minorEastAsia" w:hAnsiTheme="minorEastAsia" w:cstheme="minorHAnsi" w:hint="eastAsia"/>
          <w:szCs w:val="24"/>
        </w:rPr>
        <w:t>，已</w:t>
      </w:r>
      <w:r w:rsidR="00491F1F">
        <w:rPr>
          <w:rFonts w:asciiTheme="minorEastAsia" w:hAnsiTheme="minorEastAsia" w:cstheme="minorHAnsi" w:hint="eastAsia"/>
          <w:szCs w:val="24"/>
        </w:rPr>
        <w:t>成為</w:t>
      </w:r>
      <w:r w:rsidR="00502A3C" w:rsidRPr="00502A3C">
        <w:rPr>
          <w:rFonts w:asciiTheme="minorEastAsia" w:hAnsiTheme="minorEastAsia" w:cstheme="minorHAnsi" w:hint="eastAsia"/>
          <w:szCs w:val="24"/>
        </w:rPr>
        <w:t>亞太地區同類的專注0-16歲童書出版及兒童內容的專業展會。</w:t>
      </w:r>
    </w:p>
    <w:p w14:paraId="6D4F5133" w14:textId="7D2865C4" w:rsidR="00E45FD3" w:rsidRPr="00491F1F" w:rsidRDefault="00E45FD3" w:rsidP="00491F1F">
      <w:pPr>
        <w:pStyle w:val="ListParagraph"/>
        <w:numPr>
          <w:ilvl w:val="1"/>
          <w:numId w:val="21"/>
        </w:numPr>
        <w:ind w:leftChars="0" w:left="1134" w:hanging="567"/>
        <w:rPr>
          <w:rFonts w:asciiTheme="minorEastAsia" w:hAnsiTheme="minorEastAsia" w:cstheme="minorHAnsi"/>
          <w:szCs w:val="24"/>
        </w:rPr>
      </w:pPr>
      <w:r w:rsidRPr="00491F1F">
        <w:rPr>
          <w:rFonts w:asciiTheme="minorEastAsia" w:hAnsiTheme="minorEastAsia" w:cstheme="minorHAnsi" w:hint="eastAsia"/>
          <w:szCs w:val="24"/>
        </w:rPr>
        <w:t>網站</w:t>
      </w:r>
      <w:r w:rsidR="003F596F" w:rsidRPr="00491F1F">
        <w:rPr>
          <w:rFonts w:asciiTheme="minorEastAsia" w:hAnsiTheme="minorEastAsia" w:cstheme="minorHAnsi" w:hint="eastAsia"/>
          <w:szCs w:val="24"/>
        </w:rPr>
        <w:t>：</w:t>
      </w:r>
      <w:hyperlink r:id="rId12" w:history="1">
        <w:r w:rsidR="007D6EA2" w:rsidRPr="00B66779">
          <w:rPr>
            <w:rStyle w:val="Hyperlink"/>
          </w:rPr>
          <w:t>www.ccbookfair.com/</w:t>
        </w:r>
      </w:hyperlink>
    </w:p>
    <w:p w14:paraId="7D312070" w14:textId="77777777" w:rsidR="00534F92" w:rsidRPr="009A74CB" w:rsidRDefault="00534F92" w:rsidP="00534F92">
      <w:pPr>
        <w:pStyle w:val="ListParagraph"/>
        <w:ind w:leftChars="0"/>
        <w:rPr>
          <w:rFonts w:asciiTheme="minorEastAsia" w:hAnsiTheme="minorEastAsia" w:cstheme="minorHAnsi"/>
          <w:szCs w:val="24"/>
        </w:rPr>
      </w:pPr>
    </w:p>
    <w:p w14:paraId="7E832BE2" w14:textId="4A4291A9" w:rsidR="00026E1C" w:rsidRPr="00C72A74" w:rsidRDefault="00026E1C" w:rsidP="00026E1C">
      <w:pPr>
        <w:pStyle w:val="ListParagraph"/>
        <w:numPr>
          <w:ilvl w:val="0"/>
          <w:numId w:val="2"/>
        </w:numPr>
        <w:ind w:leftChars="0"/>
        <w:rPr>
          <w:rFonts w:asciiTheme="minorEastAsia" w:hAnsiTheme="minorEastAsia" w:cstheme="minorHAnsi"/>
          <w:b/>
          <w:bCs/>
          <w:color w:val="7030A0"/>
          <w:szCs w:val="24"/>
          <w:highlight w:val="yellow"/>
        </w:rPr>
      </w:pPr>
      <w:r w:rsidRPr="00C72A74">
        <w:rPr>
          <w:rFonts w:asciiTheme="minorEastAsia" w:hAnsiTheme="minorEastAsia" w:cstheme="minorHAnsi" w:hint="eastAsia"/>
          <w:b/>
          <w:bCs/>
          <w:color w:val="7030A0"/>
          <w:szCs w:val="24"/>
          <w:highlight w:val="yellow"/>
        </w:rPr>
        <w:t>國際</w:t>
      </w:r>
      <w:r w:rsidR="003017C3" w:rsidRPr="00C72A74">
        <w:rPr>
          <w:rFonts w:asciiTheme="minorEastAsia" w:hAnsiTheme="minorEastAsia" w:cstheme="minorHAnsi" w:hint="eastAsia"/>
          <w:b/>
          <w:bCs/>
          <w:color w:val="7030A0"/>
          <w:szCs w:val="24"/>
          <w:highlight w:val="yellow"/>
        </w:rPr>
        <w:t>插畫</w:t>
      </w:r>
      <w:r w:rsidR="003F6E74" w:rsidRPr="00C72A74">
        <w:rPr>
          <w:rFonts w:asciiTheme="minorEastAsia" w:hAnsiTheme="minorEastAsia" w:cstheme="minorHAnsi" w:hint="eastAsia"/>
          <w:b/>
          <w:bCs/>
          <w:color w:val="7030A0"/>
          <w:szCs w:val="24"/>
          <w:highlight w:val="yellow"/>
        </w:rPr>
        <w:t>比賽</w:t>
      </w:r>
    </w:p>
    <w:p w14:paraId="4CD1FAC3" w14:textId="4216C4A8" w:rsidR="00026E1C" w:rsidRPr="00026E1C" w:rsidRDefault="00026E1C" w:rsidP="00026E1C">
      <w:pPr>
        <w:pStyle w:val="ListParagraph"/>
        <w:ind w:leftChars="0"/>
        <w:rPr>
          <w:rFonts w:asciiTheme="minorEastAsia" w:hAnsiTheme="minorEastAsia" w:cstheme="minorHAnsi"/>
          <w:b/>
          <w:bCs/>
          <w:color w:val="7030A0"/>
          <w:szCs w:val="24"/>
        </w:rPr>
      </w:pPr>
      <w:r w:rsidRPr="00026E1C">
        <w:rPr>
          <w:rFonts w:asciiTheme="minorEastAsia" w:hAnsiTheme="minorEastAsia" w:cstheme="minorHAnsi" w:hint="eastAsia"/>
          <w:szCs w:val="24"/>
        </w:rPr>
        <w:t>支援計劃鼓勵並資助八位入選計劃的本地新進繪本插畫師參加以下內地及海外的重要繪本/插畫比賽。</w:t>
      </w:r>
    </w:p>
    <w:p w14:paraId="504348B8" w14:textId="77777777" w:rsidR="006A7BD4" w:rsidRPr="00026E1C" w:rsidRDefault="006A7BD4" w:rsidP="00534F92">
      <w:pPr>
        <w:pStyle w:val="ListParagraph"/>
        <w:ind w:leftChars="0"/>
        <w:rPr>
          <w:rFonts w:asciiTheme="minorEastAsia" w:hAnsiTheme="minorEastAsia" w:cstheme="minorHAnsi"/>
          <w:szCs w:val="24"/>
        </w:rPr>
      </w:pPr>
    </w:p>
    <w:p w14:paraId="561962B7" w14:textId="05AA39BC" w:rsidR="00534F92" w:rsidRPr="009A74CB" w:rsidRDefault="006A7BD4" w:rsidP="00534F92">
      <w:pPr>
        <w:pStyle w:val="ListParagraph"/>
        <w:rPr>
          <w:rFonts w:asciiTheme="minorEastAsia" w:hAnsiTheme="minorEastAsia" w:cstheme="minorHAnsi"/>
          <w:b/>
          <w:bCs/>
          <w:szCs w:val="24"/>
          <w:u w:val="single"/>
        </w:rPr>
      </w:pPr>
      <w:r w:rsidRPr="009A74CB">
        <w:rPr>
          <w:rFonts w:asciiTheme="minorEastAsia" w:hAnsiTheme="minorEastAsia" w:cstheme="minorHAnsi" w:hint="eastAsia"/>
          <w:b/>
          <w:bCs/>
          <w:szCs w:val="24"/>
          <w:u w:val="single"/>
        </w:rPr>
        <w:t>意大利博洛尼亞兒童書展插畫家展</w:t>
      </w:r>
    </w:p>
    <w:p w14:paraId="26ECE26B" w14:textId="49200BF8" w:rsidR="00534F92" w:rsidRPr="009A74CB" w:rsidRDefault="006A7BD4" w:rsidP="00C20246">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截止日期</w:t>
      </w:r>
      <w:r w:rsidR="003F596F">
        <w:rPr>
          <w:rFonts w:asciiTheme="minorEastAsia" w:hAnsiTheme="minorEastAsia" w:cstheme="minorHAnsi" w:hint="eastAsia"/>
          <w:szCs w:val="24"/>
        </w:rPr>
        <w:t>：</w:t>
      </w:r>
      <w:r w:rsidRPr="009A74CB">
        <w:rPr>
          <w:rFonts w:asciiTheme="minorEastAsia" w:hAnsiTheme="minorEastAsia" w:cstheme="minorHAnsi"/>
          <w:szCs w:val="24"/>
        </w:rPr>
        <w:t>202</w:t>
      </w:r>
      <w:r w:rsidR="00123298">
        <w:rPr>
          <w:rFonts w:asciiTheme="minorEastAsia" w:hAnsiTheme="minorEastAsia" w:cstheme="minorHAnsi" w:hint="eastAsia"/>
          <w:szCs w:val="24"/>
        </w:rPr>
        <w:t>4年10月</w:t>
      </w:r>
      <w:r w:rsidR="00114A13">
        <w:rPr>
          <w:rFonts w:asciiTheme="minorEastAsia" w:hAnsiTheme="minorEastAsia" w:cstheme="minorHAnsi" w:hint="eastAsia"/>
          <w:szCs w:val="24"/>
        </w:rPr>
        <w:t>（日期尚待比賽大會公布</w:t>
      </w:r>
      <w:r w:rsidR="00114A13">
        <w:rPr>
          <w:rFonts w:asciiTheme="minorEastAsia" w:hAnsiTheme="minorEastAsia" w:cstheme="minorHAnsi"/>
          <w:szCs w:val="24"/>
        </w:rPr>
        <w:t>）</w:t>
      </w:r>
    </w:p>
    <w:p w14:paraId="46815357" w14:textId="77777777" w:rsidR="003D0C4A" w:rsidRDefault="006A18FA" w:rsidP="003F596F">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szCs w:val="24"/>
        </w:rPr>
        <w:t>插畫家展是 BCBF 的一大亮點，它是一個獨特的國際展示會，展示兒童和青少年插畫的最新趨勢</w:t>
      </w:r>
      <w:r w:rsidRPr="009A74CB">
        <w:rPr>
          <w:rFonts w:asciiTheme="minorEastAsia" w:hAnsiTheme="minorEastAsia" w:cstheme="minorHAnsi" w:hint="eastAsia"/>
          <w:szCs w:val="24"/>
        </w:rPr>
        <w:t>。</w:t>
      </w:r>
    </w:p>
    <w:p w14:paraId="4E4ECC32" w14:textId="61BDB979" w:rsidR="00534F92" w:rsidRPr="003F596F" w:rsidRDefault="006A18FA" w:rsidP="003F596F">
      <w:pPr>
        <w:pStyle w:val="ListParagraph"/>
        <w:numPr>
          <w:ilvl w:val="1"/>
          <w:numId w:val="21"/>
        </w:numPr>
        <w:ind w:leftChars="0" w:left="1134" w:hanging="567"/>
        <w:rPr>
          <w:rFonts w:asciiTheme="minorEastAsia" w:hAnsiTheme="minorEastAsia" w:cstheme="minorHAnsi"/>
          <w:szCs w:val="24"/>
        </w:rPr>
      </w:pPr>
      <w:r w:rsidRPr="003F596F">
        <w:rPr>
          <w:rFonts w:asciiTheme="minorEastAsia" w:hAnsiTheme="minorEastAsia" w:cstheme="minorHAnsi"/>
          <w:szCs w:val="24"/>
        </w:rPr>
        <w:t>入選後，插畫家將在插畫家年鑑和為期兩年的世界巡展中發表作品，從而獲得很高的知名度</w:t>
      </w:r>
      <w:r w:rsidRPr="003F596F">
        <w:rPr>
          <w:rFonts w:asciiTheme="minorEastAsia" w:hAnsiTheme="minorEastAsia" w:cstheme="minorHAnsi" w:hint="eastAsia"/>
          <w:szCs w:val="24"/>
        </w:rPr>
        <w:t>。</w:t>
      </w:r>
    </w:p>
    <w:p w14:paraId="104F2A4D" w14:textId="7976372B" w:rsidR="00534F92" w:rsidRPr="00F46054" w:rsidRDefault="00850E5A" w:rsidP="00F46054">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網站</w:t>
      </w:r>
      <w:r w:rsidR="003F596F">
        <w:rPr>
          <w:rFonts w:asciiTheme="minorEastAsia" w:hAnsiTheme="minorEastAsia" w:cstheme="minorHAnsi" w:hint="eastAsia"/>
          <w:szCs w:val="24"/>
        </w:rPr>
        <w:t>：</w:t>
      </w:r>
      <w:hyperlink r:id="rId13" w:history="1">
        <w:r w:rsidR="003F596F" w:rsidRPr="00B66779">
          <w:rPr>
            <w:rStyle w:val="Hyperlink"/>
          </w:rPr>
          <w:t>https://www.bolognachildrensbookfair.com/en/highlights/illustrators/the-illustrators-exhibition/7940.html</w:t>
        </w:r>
      </w:hyperlink>
      <w:r w:rsidR="003F596F">
        <w:rPr>
          <w:rFonts w:hint="eastAsia"/>
        </w:rPr>
        <w:t xml:space="preserve"> </w:t>
      </w:r>
    </w:p>
    <w:p w14:paraId="7583AAB3" w14:textId="77777777" w:rsidR="00534F92" w:rsidRDefault="00534F92" w:rsidP="00534F92">
      <w:pPr>
        <w:pStyle w:val="ListParagraph"/>
        <w:ind w:leftChars="0"/>
        <w:rPr>
          <w:rFonts w:asciiTheme="minorEastAsia" w:hAnsiTheme="minorEastAsia" w:cstheme="minorHAnsi"/>
          <w:b/>
          <w:bCs/>
          <w:szCs w:val="24"/>
          <w:u w:val="single"/>
        </w:rPr>
      </w:pPr>
    </w:p>
    <w:p w14:paraId="72699158" w14:textId="3B1A23A0" w:rsidR="00F46054" w:rsidRDefault="00F46054" w:rsidP="00F46054">
      <w:pPr>
        <w:pStyle w:val="ListParagraph"/>
        <w:rPr>
          <w:rFonts w:asciiTheme="minorEastAsia" w:hAnsiTheme="minorEastAsia" w:cstheme="minorHAnsi"/>
          <w:b/>
          <w:bCs/>
          <w:szCs w:val="24"/>
          <w:u w:val="single"/>
          <w:lang w:val="en-HK"/>
        </w:rPr>
      </w:pPr>
      <w:r w:rsidRPr="00F46054">
        <w:rPr>
          <w:rFonts w:asciiTheme="minorEastAsia" w:hAnsiTheme="minorEastAsia" w:cstheme="minorHAnsi" w:hint="eastAsia"/>
          <w:b/>
          <w:bCs/>
          <w:szCs w:val="24"/>
          <w:u w:val="single"/>
          <w:lang w:val="en-HK"/>
        </w:rPr>
        <w:t>豐子愷兒童圖畫書獎</w:t>
      </w:r>
    </w:p>
    <w:p w14:paraId="3F6406D3" w14:textId="50E9B731" w:rsidR="00F46054" w:rsidRPr="009A74CB" w:rsidRDefault="00F46054" w:rsidP="00F46054">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截止日期</w:t>
      </w:r>
      <w:r>
        <w:rPr>
          <w:rFonts w:asciiTheme="minorEastAsia" w:hAnsiTheme="minorEastAsia" w:cstheme="minorHAnsi" w:hint="eastAsia"/>
          <w:szCs w:val="24"/>
        </w:rPr>
        <w:t>：</w:t>
      </w:r>
      <w:r w:rsidRPr="009A74CB">
        <w:rPr>
          <w:rFonts w:asciiTheme="minorEastAsia" w:hAnsiTheme="minorEastAsia" w:cstheme="minorHAnsi"/>
          <w:szCs w:val="24"/>
        </w:rPr>
        <w:t>202</w:t>
      </w:r>
      <w:r>
        <w:rPr>
          <w:rFonts w:asciiTheme="minorEastAsia" w:hAnsiTheme="minorEastAsia" w:cstheme="minorHAnsi" w:hint="eastAsia"/>
          <w:szCs w:val="24"/>
        </w:rPr>
        <w:t>5</w:t>
      </w:r>
      <w:r w:rsidRPr="009A74CB">
        <w:rPr>
          <w:rFonts w:asciiTheme="minorEastAsia" w:hAnsiTheme="minorEastAsia" w:cstheme="minorHAnsi" w:hint="eastAsia"/>
          <w:szCs w:val="24"/>
        </w:rPr>
        <w:t>年</w:t>
      </w:r>
      <w:r>
        <w:rPr>
          <w:rFonts w:asciiTheme="minorEastAsia" w:hAnsiTheme="minorEastAsia" w:cstheme="minorHAnsi" w:hint="eastAsia"/>
          <w:szCs w:val="24"/>
        </w:rPr>
        <w:t>1月</w:t>
      </w:r>
      <w:r w:rsidR="00273444">
        <w:rPr>
          <w:rFonts w:asciiTheme="minorEastAsia" w:hAnsiTheme="minorEastAsia" w:cstheme="minorHAnsi" w:hint="eastAsia"/>
          <w:szCs w:val="24"/>
        </w:rPr>
        <w:t>至２月（日期尚待比賽大會公布</w:t>
      </w:r>
      <w:r w:rsidR="00273444">
        <w:rPr>
          <w:rFonts w:asciiTheme="minorEastAsia" w:hAnsiTheme="minorEastAsia" w:cstheme="minorHAnsi"/>
          <w:szCs w:val="24"/>
        </w:rPr>
        <w:t>）</w:t>
      </w:r>
    </w:p>
    <w:p w14:paraId="600340B8" w14:textId="34BB9B41" w:rsidR="00D43B5C" w:rsidRDefault="00D43B5C" w:rsidP="00F46054">
      <w:pPr>
        <w:pStyle w:val="ListParagraph"/>
        <w:numPr>
          <w:ilvl w:val="1"/>
          <w:numId w:val="21"/>
        </w:numPr>
        <w:ind w:leftChars="0" w:left="1134" w:hanging="567"/>
        <w:rPr>
          <w:rFonts w:asciiTheme="minorEastAsia" w:hAnsiTheme="minorEastAsia" w:cstheme="minorHAnsi"/>
          <w:szCs w:val="24"/>
        </w:rPr>
      </w:pPr>
      <w:r w:rsidRPr="00D43B5C">
        <w:rPr>
          <w:rFonts w:asciiTheme="minorEastAsia" w:hAnsiTheme="minorEastAsia" w:cstheme="minorHAnsi" w:hint="eastAsia"/>
          <w:szCs w:val="24"/>
        </w:rPr>
        <w:t>第一個國際級華文圖畫書獎</w:t>
      </w:r>
      <w:r>
        <w:rPr>
          <w:rFonts w:asciiTheme="minorEastAsia" w:hAnsiTheme="minorEastAsia" w:cstheme="minorHAnsi" w:hint="eastAsia"/>
          <w:szCs w:val="24"/>
        </w:rPr>
        <w:t>，</w:t>
      </w:r>
      <w:r w:rsidRPr="00D43B5C">
        <w:rPr>
          <w:rFonts w:asciiTheme="minorEastAsia" w:hAnsiTheme="minorEastAsia" w:cstheme="minorHAnsi" w:hint="eastAsia"/>
          <w:szCs w:val="24"/>
        </w:rPr>
        <w:t>旨在表彰作家、畫家創作優質華文兒童圖畫書；鼓勵出版社出版原創兒童圖畫書；促進公眾重視原創兒童圖畫書及其閱讀。</w:t>
      </w:r>
    </w:p>
    <w:p w14:paraId="330E9FCC" w14:textId="1FCD17F9" w:rsidR="00750E93" w:rsidRDefault="00054AEE" w:rsidP="005D3652">
      <w:pPr>
        <w:pStyle w:val="ListParagraph"/>
        <w:numPr>
          <w:ilvl w:val="1"/>
          <w:numId w:val="21"/>
        </w:numPr>
        <w:ind w:leftChars="0" w:left="1134" w:hanging="567"/>
        <w:rPr>
          <w:rFonts w:asciiTheme="minorEastAsia" w:hAnsiTheme="minorEastAsia" w:cstheme="minorHAnsi"/>
          <w:szCs w:val="24"/>
        </w:rPr>
      </w:pPr>
      <w:r>
        <w:rPr>
          <w:rFonts w:asciiTheme="minorEastAsia" w:hAnsiTheme="minorEastAsia" w:cstheme="minorHAnsi" w:hint="eastAsia"/>
          <w:szCs w:val="24"/>
        </w:rPr>
        <w:t>榮獲首</w:t>
      </w:r>
      <w:r w:rsidR="00F46054" w:rsidRPr="00750E93">
        <w:rPr>
          <w:rFonts w:asciiTheme="minorEastAsia" w:hAnsiTheme="minorEastAsia" w:cstheme="minorHAnsi" w:hint="eastAsia"/>
          <w:szCs w:val="24"/>
        </w:rPr>
        <w:t>獎</w:t>
      </w:r>
      <w:r>
        <w:rPr>
          <w:rFonts w:asciiTheme="minorEastAsia" w:hAnsiTheme="minorEastAsia" w:cstheme="minorHAnsi" w:hint="eastAsia"/>
          <w:szCs w:val="24"/>
        </w:rPr>
        <w:t>的</w:t>
      </w:r>
      <w:r w:rsidR="00750E93" w:rsidRPr="00750E93">
        <w:rPr>
          <w:rFonts w:asciiTheme="minorEastAsia" w:hAnsiTheme="minorEastAsia" w:cstheme="minorHAnsi" w:hint="eastAsia"/>
          <w:szCs w:val="24"/>
        </w:rPr>
        <w:t>作品</w:t>
      </w:r>
      <w:r w:rsidR="00F46054" w:rsidRPr="00750E93">
        <w:rPr>
          <w:rFonts w:asciiTheme="minorEastAsia" w:hAnsiTheme="minorEastAsia" w:cstheme="minorHAnsi" w:hint="eastAsia"/>
          <w:szCs w:val="24"/>
        </w:rPr>
        <w:t>將</w:t>
      </w:r>
      <w:r w:rsidR="00750E93">
        <w:rPr>
          <w:rFonts w:asciiTheme="minorEastAsia" w:hAnsiTheme="minorEastAsia" w:cstheme="minorHAnsi" w:hint="eastAsia"/>
          <w:szCs w:val="24"/>
        </w:rPr>
        <w:t>可</w:t>
      </w:r>
      <w:r w:rsidR="00750E93" w:rsidRPr="00750E93">
        <w:rPr>
          <w:rFonts w:asciiTheme="minorEastAsia" w:hAnsiTheme="minorEastAsia" w:cstheme="minorHAnsi" w:hint="eastAsia"/>
          <w:szCs w:val="24"/>
        </w:rPr>
        <w:t>獲</w:t>
      </w:r>
      <w:r>
        <w:rPr>
          <w:rFonts w:asciiTheme="minorEastAsia" w:hAnsiTheme="minorEastAsia" w:cstheme="minorHAnsi" w:hint="eastAsia"/>
          <w:szCs w:val="24"/>
        </w:rPr>
        <w:t>20,000美元</w:t>
      </w:r>
      <w:r w:rsidR="00750E93" w:rsidRPr="00750E93">
        <w:rPr>
          <w:rFonts w:asciiTheme="minorEastAsia" w:hAnsiTheme="minorEastAsia" w:cstheme="minorHAnsi" w:hint="eastAsia"/>
          <w:szCs w:val="24"/>
        </w:rPr>
        <w:t>獎金及獎座</w:t>
      </w:r>
      <w:r w:rsidR="00750E93">
        <w:rPr>
          <w:rFonts w:asciiTheme="minorEastAsia" w:hAnsiTheme="minorEastAsia" w:cstheme="minorHAnsi" w:hint="eastAsia"/>
          <w:szCs w:val="24"/>
        </w:rPr>
        <w:t>，</w:t>
      </w:r>
      <w:r w:rsidR="00750E93" w:rsidRPr="00750E93">
        <w:rPr>
          <w:rFonts w:asciiTheme="minorEastAsia" w:hAnsiTheme="minorEastAsia" w:cstheme="minorHAnsi" w:hint="eastAsia"/>
          <w:szCs w:val="24"/>
        </w:rPr>
        <w:t>主辦單位</w:t>
      </w:r>
      <w:r w:rsidR="00750E93">
        <w:rPr>
          <w:rFonts w:asciiTheme="minorEastAsia" w:hAnsiTheme="minorEastAsia" w:cstheme="minorHAnsi" w:hint="eastAsia"/>
          <w:szCs w:val="24"/>
        </w:rPr>
        <w:t>亦</w:t>
      </w:r>
      <w:r w:rsidR="00750E93" w:rsidRPr="00750E93">
        <w:rPr>
          <w:rFonts w:asciiTheme="minorEastAsia" w:hAnsiTheme="minorEastAsia" w:cstheme="minorHAnsi" w:hint="eastAsia"/>
          <w:szCs w:val="24"/>
        </w:rPr>
        <w:t>將購買首獎作品</w:t>
      </w:r>
      <w:r w:rsidRPr="00054AEE">
        <w:rPr>
          <w:rFonts w:asciiTheme="minorEastAsia" w:hAnsiTheme="minorEastAsia" w:cstheme="minorHAnsi" w:hint="eastAsia"/>
          <w:szCs w:val="24"/>
        </w:rPr>
        <w:t>1,000冊</w:t>
      </w:r>
      <w:r w:rsidR="00750E93" w:rsidRPr="00750E93">
        <w:rPr>
          <w:rFonts w:asciiTheme="minorEastAsia" w:hAnsiTheme="minorEastAsia" w:cstheme="minorHAnsi" w:hint="eastAsia"/>
          <w:szCs w:val="24"/>
        </w:rPr>
        <w:t>，贈予學校作為教育及推廣閱讀之用</w:t>
      </w:r>
      <w:r w:rsidR="00253CCB">
        <w:rPr>
          <w:rFonts w:asciiTheme="minorEastAsia" w:hAnsiTheme="minorEastAsia" w:cstheme="minorHAnsi" w:hint="eastAsia"/>
          <w:szCs w:val="24"/>
        </w:rPr>
        <w:t>。</w:t>
      </w:r>
    </w:p>
    <w:p w14:paraId="600078FE" w14:textId="1866992A" w:rsidR="00F46054" w:rsidRPr="00750E93" w:rsidRDefault="00F46054" w:rsidP="005D3652">
      <w:pPr>
        <w:pStyle w:val="ListParagraph"/>
        <w:numPr>
          <w:ilvl w:val="1"/>
          <w:numId w:val="21"/>
        </w:numPr>
        <w:ind w:leftChars="0" w:left="1134" w:hanging="567"/>
        <w:rPr>
          <w:rFonts w:asciiTheme="minorEastAsia" w:hAnsiTheme="minorEastAsia" w:cstheme="minorHAnsi"/>
          <w:szCs w:val="24"/>
        </w:rPr>
      </w:pPr>
      <w:r w:rsidRPr="00750E93">
        <w:rPr>
          <w:rFonts w:asciiTheme="minorEastAsia" w:hAnsiTheme="minorEastAsia" w:cstheme="minorHAnsi" w:hint="eastAsia"/>
          <w:szCs w:val="24"/>
        </w:rPr>
        <w:t>網站：</w:t>
      </w:r>
      <w:hyperlink r:id="rId14" w:history="1">
        <w:r w:rsidRPr="00B66779">
          <w:rPr>
            <w:rStyle w:val="Hyperlink"/>
          </w:rPr>
          <w:t>https://fengzikaibookaward.org/hk/</w:t>
        </w:r>
      </w:hyperlink>
      <w:r>
        <w:rPr>
          <w:rFonts w:hint="eastAsia"/>
        </w:rPr>
        <w:t xml:space="preserve"> </w:t>
      </w:r>
    </w:p>
    <w:p w14:paraId="5454685C" w14:textId="77777777" w:rsidR="00F46054" w:rsidRPr="00FE2A7B" w:rsidRDefault="00F46054" w:rsidP="00FE2A7B">
      <w:pPr>
        <w:rPr>
          <w:rFonts w:asciiTheme="minorEastAsia" w:hAnsiTheme="minorEastAsia" w:cstheme="minorHAnsi"/>
          <w:b/>
          <w:bCs/>
          <w:szCs w:val="24"/>
          <w:u w:val="single"/>
          <w:lang w:val="en-HK"/>
        </w:rPr>
      </w:pPr>
    </w:p>
    <w:p w14:paraId="4EBD9C0F" w14:textId="77777777" w:rsidR="00F46054" w:rsidRPr="009A74CB" w:rsidRDefault="00F46054" w:rsidP="00F46054">
      <w:pPr>
        <w:pStyle w:val="ListParagraph"/>
        <w:rPr>
          <w:rFonts w:asciiTheme="minorEastAsia" w:hAnsiTheme="minorEastAsia" w:cstheme="minorHAnsi"/>
          <w:b/>
          <w:bCs/>
          <w:szCs w:val="24"/>
          <w:u w:val="single"/>
        </w:rPr>
      </w:pPr>
      <w:r w:rsidRPr="009A74CB">
        <w:rPr>
          <w:rFonts w:asciiTheme="minorEastAsia" w:hAnsiTheme="minorEastAsia" w:cstheme="minorHAnsi" w:hint="eastAsia"/>
          <w:b/>
          <w:bCs/>
          <w:szCs w:val="24"/>
          <w:u w:val="single"/>
        </w:rPr>
        <w:t>國際無字書大賽</w:t>
      </w:r>
    </w:p>
    <w:p w14:paraId="5B18BE8B" w14:textId="77777777" w:rsidR="00F46054" w:rsidRPr="009A74CB" w:rsidRDefault="00F46054" w:rsidP="00F46054">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截止日期</w:t>
      </w:r>
      <w:r>
        <w:rPr>
          <w:rFonts w:asciiTheme="minorEastAsia" w:hAnsiTheme="minorEastAsia" w:cstheme="minorHAnsi" w:hint="eastAsia"/>
          <w:szCs w:val="24"/>
        </w:rPr>
        <w:t>：</w:t>
      </w:r>
      <w:r w:rsidRPr="009A74CB">
        <w:rPr>
          <w:rFonts w:asciiTheme="minorEastAsia" w:hAnsiTheme="minorEastAsia" w:cstheme="minorHAnsi"/>
          <w:szCs w:val="24"/>
        </w:rPr>
        <w:t>202</w:t>
      </w:r>
      <w:r>
        <w:rPr>
          <w:rFonts w:asciiTheme="minorEastAsia" w:hAnsiTheme="minorEastAsia" w:cstheme="minorHAnsi" w:hint="eastAsia"/>
          <w:szCs w:val="24"/>
        </w:rPr>
        <w:t>5</w:t>
      </w:r>
      <w:r w:rsidRPr="009A74CB">
        <w:rPr>
          <w:rFonts w:asciiTheme="minorEastAsia" w:hAnsiTheme="minorEastAsia" w:cstheme="minorHAnsi" w:hint="eastAsia"/>
          <w:szCs w:val="24"/>
        </w:rPr>
        <w:t>年</w:t>
      </w:r>
      <w:r>
        <w:rPr>
          <w:rFonts w:asciiTheme="minorEastAsia" w:hAnsiTheme="minorEastAsia" w:cstheme="minorHAnsi" w:hint="eastAsia"/>
          <w:szCs w:val="24"/>
        </w:rPr>
        <w:t>1月30日</w:t>
      </w:r>
    </w:p>
    <w:p w14:paraId="5F52C531" w14:textId="77777777" w:rsidR="00F46054" w:rsidRDefault="00F46054" w:rsidP="00F46054">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第一個針對插畫式無字書籍的國際比賽，僅適用於未發表的作品，而主要內容中不可包含文字。</w:t>
      </w:r>
    </w:p>
    <w:p w14:paraId="0563DBD2" w14:textId="77777777" w:rsidR="00F46054" w:rsidRDefault="00F46054" w:rsidP="00F46054">
      <w:pPr>
        <w:pStyle w:val="ListParagraph"/>
        <w:numPr>
          <w:ilvl w:val="1"/>
          <w:numId w:val="21"/>
        </w:numPr>
        <w:ind w:leftChars="0" w:left="1134" w:hanging="567"/>
        <w:rPr>
          <w:rFonts w:asciiTheme="minorEastAsia" w:hAnsiTheme="minorEastAsia" w:cstheme="minorHAnsi"/>
          <w:szCs w:val="24"/>
        </w:rPr>
      </w:pPr>
      <w:r w:rsidRPr="003D0C4A">
        <w:rPr>
          <w:rFonts w:asciiTheme="minorEastAsia" w:hAnsiTheme="minorEastAsia" w:cstheme="minorHAnsi" w:hint="eastAsia"/>
          <w:szCs w:val="24"/>
        </w:rPr>
        <w:t>國際評審團將選出入圍作品，並在意大利博洛尼亞兒童書展和都靈國際書展上公佈和展出。</w:t>
      </w:r>
    </w:p>
    <w:p w14:paraId="62F4B3CB" w14:textId="77777777" w:rsidR="00F46054" w:rsidRPr="003D0C4A" w:rsidRDefault="00F46054" w:rsidP="00F46054">
      <w:pPr>
        <w:pStyle w:val="ListParagraph"/>
        <w:numPr>
          <w:ilvl w:val="1"/>
          <w:numId w:val="21"/>
        </w:numPr>
        <w:ind w:leftChars="0" w:left="1134" w:hanging="567"/>
        <w:rPr>
          <w:rFonts w:asciiTheme="minorEastAsia" w:hAnsiTheme="minorEastAsia" w:cstheme="minorHAnsi"/>
          <w:szCs w:val="24"/>
        </w:rPr>
      </w:pPr>
      <w:r w:rsidRPr="003D0C4A">
        <w:rPr>
          <w:rFonts w:asciiTheme="minorEastAsia" w:hAnsiTheme="minorEastAsia" w:cstheme="minorHAnsi" w:hint="eastAsia"/>
          <w:szCs w:val="24"/>
        </w:rPr>
        <w:t>獲獎的書籍將由Carthusia Edizioni出版。</w:t>
      </w:r>
    </w:p>
    <w:p w14:paraId="60A26EE7" w14:textId="77777777" w:rsidR="00F46054" w:rsidRPr="009A74CB" w:rsidRDefault="00F46054" w:rsidP="00F46054">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網站</w:t>
      </w:r>
      <w:r>
        <w:rPr>
          <w:rFonts w:asciiTheme="minorEastAsia" w:hAnsiTheme="minorEastAsia" w:cstheme="minorHAnsi" w:hint="eastAsia"/>
          <w:szCs w:val="24"/>
        </w:rPr>
        <w:t>：</w:t>
      </w:r>
      <w:hyperlink r:id="rId15" w:history="1">
        <w:r w:rsidRPr="00B66779">
          <w:rPr>
            <w:rStyle w:val="Hyperlink"/>
          </w:rPr>
          <w:t>https://silentbookcontest.com</w:t>
        </w:r>
      </w:hyperlink>
    </w:p>
    <w:p w14:paraId="0B7714E7" w14:textId="77777777" w:rsidR="00F46054" w:rsidRPr="00B13C38" w:rsidRDefault="00F46054" w:rsidP="00B13C38">
      <w:pPr>
        <w:rPr>
          <w:rFonts w:asciiTheme="minorEastAsia" w:hAnsiTheme="minorEastAsia" w:cstheme="minorHAnsi"/>
          <w:b/>
          <w:bCs/>
          <w:szCs w:val="24"/>
          <w:u w:val="single"/>
        </w:rPr>
      </w:pPr>
    </w:p>
    <w:p w14:paraId="10510D8D" w14:textId="12ED5B99" w:rsidR="00534F92" w:rsidRPr="009A74CB" w:rsidRDefault="00FE0979" w:rsidP="00534F92">
      <w:pPr>
        <w:pStyle w:val="ListParagraph"/>
        <w:rPr>
          <w:rFonts w:asciiTheme="minorEastAsia" w:hAnsiTheme="minorEastAsia" w:cstheme="minorHAnsi"/>
          <w:b/>
          <w:bCs/>
          <w:szCs w:val="24"/>
          <w:u w:val="single"/>
        </w:rPr>
      </w:pPr>
      <w:r>
        <w:rPr>
          <w:rFonts w:asciiTheme="minorEastAsia" w:hAnsiTheme="minorEastAsia" w:cstheme="minorHAnsi" w:hint="eastAsia"/>
          <w:b/>
          <w:bCs/>
          <w:szCs w:val="24"/>
          <w:u w:val="single"/>
        </w:rPr>
        <w:t>BIBF國際插畫大賽</w:t>
      </w:r>
    </w:p>
    <w:p w14:paraId="0EE1F8A9" w14:textId="17B7B1AD" w:rsidR="00757ED5" w:rsidRPr="00FE0979" w:rsidRDefault="00C52A23" w:rsidP="00FE0979">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截止日期</w:t>
      </w:r>
      <w:r w:rsidR="00FE0979">
        <w:rPr>
          <w:rFonts w:asciiTheme="minorEastAsia" w:hAnsiTheme="minorEastAsia" w:cstheme="minorHAnsi" w:hint="eastAsia"/>
          <w:szCs w:val="24"/>
        </w:rPr>
        <w:t>：</w:t>
      </w:r>
      <w:r w:rsidRPr="009A74CB">
        <w:rPr>
          <w:rFonts w:asciiTheme="minorEastAsia" w:hAnsiTheme="minorEastAsia" w:cstheme="minorHAnsi"/>
          <w:szCs w:val="24"/>
        </w:rPr>
        <w:t>202</w:t>
      </w:r>
      <w:r w:rsidR="00FE0979">
        <w:rPr>
          <w:rFonts w:asciiTheme="minorEastAsia" w:hAnsiTheme="minorEastAsia" w:cstheme="minorHAnsi" w:hint="eastAsia"/>
          <w:szCs w:val="24"/>
        </w:rPr>
        <w:t>5</w:t>
      </w:r>
      <w:r w:rsidRPr="009A74CB">
        <w:rPr>
          <w:rFonts w:asciiTheme="minorEastAsia" w:hAnsiTheme="minorEastAsia" w:cstheme="minorHAnsi" w:hint="eastAsia"/>
          <w:szCs w:val="24"/>
        </w:rPr>
        <w:t>年</w:t>
      </w:r>
      <w:r w:rsidRPr="009A74CB">
        <w:rPr>
          <w:rFonts w:asciiTheme="minorEastAsia" w:hAnsiTheme="minorEastAsia" w:cstheme="minorHAnsi"/>
          <w:szCs w:val="24"/>
        </w:rPr>
        <w:t>4</w:t>
      </w:r>
      <w:r w:rsidRPr="009A74CB">
        <w:rPr>
          <w:rFonts w:asciiTheme="minorEastAsia" w:hAnsiTheme="minorEastAsia" w:cstheme="minorHAnsi" w:hint="eastAsia"/>
          <w:szCs w:val="24"/>
        </w:rPr>
        <w:t>月</w:t>
      </w:r>
      <w:r w:rsidR="00FE0979">
        <w:rPr>
          <w:rFonts w:asciiTheme="minorEastAsia" w:hAnsiTheme="minorEastAsia" w:cstheme="minorHAnsi" w:hint="eastAsia"/>
          <w:szCs w:val="24"/>
        </w:rPr>
        <w:t>（日期尚待比賽大會公布</w:t>
      </w:r>
      <w:r w:rsidR="00FE0979">
        <w:rPr>
          <w:rFonts w:asciiTheme="minorEastAsia" w:hAnsiTheme="minorEastAsia" w:cstheme="minorHAnsi"/>
          <w:szCs w:val="24"/>
        </w:rPr>
        <w:t>）</w:t>
      </w:r>
    </w:p>
    <w:p w14:paraId="41E8BAA2" w14:textId="0B286AF3" w:rsidR="00757ED5" w:rsidRPr="009A74CB" w:rsidRDefault="004A4544" w:rsidP="00FE0979">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szCs w:val="24"/>
        </w:rPr>
        <w:lastRenderedPageBreak/>
        <w:t>BIBF</w:t>
      </w:r>
      <w:r w:rsidRPr="009A74CB">
        <w:rPr>
          <w:rFonts w:asciiTheme="minorEastAsia" w:hAnsiTheme="minorEastAsia" w:cstheme="minorHAnsi" w:hint="eastAsia"/>
          <w:szCs w:val="24"/>
        </w:rPr>
        <w:t>菠蘿圈兒國際插畫展是世界第二大國際書展—北京國際圖書博覽會（</w:t>
      </w:r>
      <w:r w:rsidRPr="009A74CB">
        <w:rPr>
          <w:rFonts w:asciiTheme="minorEastAsia" w:hAnsiTheme="minorEastAsia" w:cstheme="minorHAnsi"/>
          <w:szCs w:val="24"/>
        </w:rPr>
        <w:t>BIBF</w:t>
      </w:r>
      <w:r w:rsidRPr="009A74CB">
        <w:rPr>
          <w:rFonts w:asciiTheme="minorEastAsia" w:hAnsiTheme="minorEastAsia" w:cstheme="minorHAnsi" w:hint="eastAsia"/>
          <w:szCs w:val="24"/>
        </w:rPr>
        <w:t>）的官方插畫展。</w:t>
      </w:r>
      <w:r w:rsidR="00757ED5" w:rsidRPr="009A74CB">
        <w:rPr>
          <w:rFonts w:asciiTheme="minorEastAsia" w:hAnsiTheme="minorEastAsia" w:cstheme="minorHAnsi"/>
          <w:szCs w:val="24"/>
        </w:rPr>
        <w:t xml:space="preserve"> </w:t>
      </w:r>
    </w:p>
    <w:p w14:paraId="3D9D2056" w14:textId="7663543D" w:rsidR="00757ED5" w:rsidRPr="009A74CB" w:rsidRDefault="004A4544" w:rsidP="00FE0979">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所有獲獎者及其入圍者作品將彙編入《</w:t>
      </w:r>
      <w:r w:rsidRPr="009A74CB">
        <w:rPr>
          <w:rFonts w:asciiTheme="minorEastAsia" w:hAnsiTheme="minorEastAsia" w:cstheme="minorHAnsi"/>
          <w:szCs w:val="24"/>
        </w:rPr>
        <w:t>BIBF</w:t>
      </w:r>
      <w:r w:rsidRPr="009A74CB">
        <w:rPr>
          <w:rFonts w:asciiTheme="minorEastAsia" w:hAnsiTheme="minorEastAsia" w:cstheme="minorHAnsi" w:hint="eastAsia"/>
          <w:szCs w:val="24"/>
        </w:rPr>
        <w:t>菠蘿圈兒國際插畫展年鑒》中。</w:t>
      </w:r>
    </w:p>
    <w:p w14:paraId="1DD59328" w14:textId="1C72E87D" w:rsidR="00534F92" w:rsidRPr="009A74CB" w:rsidRDefault="00C52A23" w:rsidP="00FE0979">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網站</w:t>
      </w:r>
      <w:r w:rsidR="00D6132F">
        <w:rPr>
          <w:rFonts w:asciiTheme="minorEastAsia" w:hAnsiTheme="minorEastAsia" w:cstheme="minorHAnsi" w:hint="eastAsia"/>
          <w:szCs w:val="24"/>
        </w:rPr>
        <w:t>：</w:t>
      </w:r>
    </w:p>
    <w:p w14:paraId="5DA63E74" w14:textId="77777777" w:rsidR="00534F92" w:rsidRPr="009A74CB" w:rsidRDefault="00534F92" w:rsidP="00534F92">
      <w:pPr>
        <w:pStyle w:val="ListParagraph"/>
        <w:ind w:leftChars="0"/>
        <w:rPr>
          <w:rFonts w:asciiTheme="minorEastAsia" w:hAnsiTheme="minorEastAsia" w:cstheme="minorHAnsi"/>
          <w:b/>
          <w:bCs/>
          <w:szCs w:val="24"/>
          <w:u w:val="single"/>
        </w:rPr>
      </w:pPr>
    </w:p>
    <w:p w14:paraId="2FBA887B" w14:textId="72774E14" w:rsidR="00534F92" w:rsidRPr="009A74CB" w:rsidRDefault="002D12CB" w:rsidP="00534F92">
      <w:pPr>
        <w:pStyle w:val="ListParagraph"/>
        <w:rPr>
          <w:rFonts w:asciiTheme="minorEastAsia" w:hAnsiTheme="minorEastAsia" w:cstheme="minorHAnsi"/>
          <w:b/>
          <w:bCs/>
          <w:szCs w:val="24"/>
          <w:u w:val="single"/>
        </w:rPr>
      </w:pPr>
      <w:r w:rsidRPr="009A74CB">
        <w:rPr>
          <w:rFonts w:asciiTheme="minorEastAsia" w:hAnsiTheme="minorEastAsia" w:cstheme="minorHAnsi" w:hint="eastAsia"/>
          <w:b/>
          <w:bCs/>
          <w:szCs w:val="24"/>
          <w:u w:val="single"/>
        </w:rPr>
        <w:t>金風車國際青年插畫家大賽</w:t>
      </w:r>
    </w:p>
    <w:p w14:paraId="2212B2B3" w14:textId="60CB6030" w:rsidR="00534F92" w:rsidRPr="009A74CB" w:rsidRDefault="002D12CB" w:rsidP="0078753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截止日期</w:t>
      </w:r>
      <w:r w:rsidRPr="009A74CB">
        <w:rPr>
          <w:rFonts w:asciiTheme="minorEastAsia" w:hAnsiTheme="minorEastAsia" w:cstheme="minorHAnsi"/>
          <w:szCs w:val="24"/>
        </w:rPr>
        <w:t>: 202</w:t>
      </w:r>
      <w:r w:rsidR="008B5778">
        <w:rPr>
          <w:rFonts w:asciiTheme="minorEastAsia" w:hAnsiTheme="minorEastAsia" w:cstheme="minorHAnsi" w:hint="eastAsia"/>
          <w:szCs w:val="24"/>
        </w:rPr>
        <w:t>5</w:t>
      </w:r>
      <w:r w:rsidRPr="009A74CB">
        <w:rPr>
          <w:rFonts w:asciiTheme="minorEastAsia" w:hAnsiTheme="minorEastAsia" w:cstheme="minorHAnsi" w:hint="eastAsia"/>
          <w:szCs w:val="24"/>
        </w:rPr>
        <w:t>年</w:t>
      </w:r>
      <w:r w:rsidRPr="009A74CB">
        <w:rPr>
          <w:rFonts w:asciiTheme="minorEastAsia" w:hAnsiTheme="minorEastAsia" w:cstheme="minorHAnsi"/>
          <w:szCs w:val="24"/>
        </w:rPr>
        <w:t>6</w:t>
      </w:r>
      <w:r w:rsidRPr="009A74CB">
        <w:rPr>
          <w:rFonts w:asciiTheme="minorEastAsia" w:hAnsiTheme="minorEastAsia" w:cstheme="minorHAnsi" w:hint="eastAsia"/>
          <w:szCs w:val="24"/>
        </w:rPr>
        <w:t>月</w:t>
      </w:r>
      <w:r w:rsidR="008D5972">
        <w:rPr>
          <w:rFonts w:asciiTheme="minorEastAsia" w:hAnsiTheme="minorEastAsia" w:cstheme="minorHAnsi" w:hint="eastAsia"/>
          <w:szCs w:val="24"/>
        </w:rPr>
        <w:t>（日期尚待比賽大會公布</w:t>
      </w:r>
      <w:r w:rsidR="008D5972">
        <w:rPr>
          <w:rFonts w:asciiTheme="minorEastAsia" w:hAnsiTheme="minorEastAsia" w:cstheme="minorHAnsi"/>
          <w:szCs w:val="24"/>
        </w:rPr>
        <w:t>）</w:t>
      </w:r>
    </w:p>
    <w:p w14:paraId="425E329A" w14:textId="7AFD5743" w:rsidR="00534F92" w:rsidRPr="009A74CB" w:rsidRDefault="006D1605" w:rsidP="0078753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金風車國際青年插畫家大賽是由上海市新聞出版局批准、中國上海國際童書展（CCBF）主辦的年度國際性插畫賽事。</w:t>
      </w:r>
      <w:r w:rsidR="00534F92" w:rsidRPr="009A74CB">
        <w:rPr>
          <w:rFonts w:asciiTheme="minorEastAsia" w:hAnsiTheme="minorEastAsia" w:cstheme="minorHAnsi"/>
          <w:szCs w:val="24"/>
        </w:rPr>
        <w:t xml:space="preserve"> </w:t>
      </w:r>
    </w:p>
    <w:p w14:paraId="32C812EA" w14:textId="5E325912" w:rsidR="00534F92" w:rsidRPr="009A74CB" w:rsidRDefault="00783865" w:rsidP="0078753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金風車插畫大賽組委會與由新經典文化、美國群星出版社、</w:t>
      </w:r>
      <w:r w:rsidRPr="009A74CB">
        <w:rPr>
          <w:rFonts w:asciiTheme="minorEastAsia" w:hAnsiTheme="minorEastAsia" w:cstheme="minorHAnsi"/>
          <w:szCs w:val="24"/>
        </w:rPr>
        <w:t>minedition</w:t>
      </w:r>
      <w:r w:rsidRPr="009A74CB">
        <w:rPr>
          <w:rFonts w:asciiTheme="minorEastAsia" w:hAnsiTheme="minorEastAsia" w:cstheme="minorHAnsi" w:hint="eastAsia"/>
          <w:szCs w:val="24"/>
        </w:rPr>
        <w:t>瑞士及法國出版社聯合主辦的</w:t>
      </w:r>
      <w:r w:rsidRPr="009A74CB">
        <w:rPr>
          <w:rFonts w:asciiTheme="minorEastAsia" w:hAnsiTheme="minorEastAsia" w:cstheme="minorHAnsi"/>
          <w:szCs w:val="24"/>
        </w:rPr>
        <w:t>Astra</w:t>
      </w:r>
      <w:r w:rsidRPr="009A74CB">
        <w:rPr>
          <w:rFonts w:asciiTheme="minorEastAsia" w:hAnsiTheme="minorEastAsia" w:cstheme="minorHAnsi" w:hint="eastAsia"/>
          <w:szCs w:val="24"/>
        </w:rPr>
        <w:t>國際繪本故事大賽達成合作，增設“金風車插畫群星獎”，旨在促進插畫師與寫作者的國際合作與出版。</w:t>
      </w:r>
    </w:p>
    <w:p w14:paraId="2120C066" w14:textId="7D60CBB6" w:rsidR="00787533" w:rsidRPr="00787533" w:rsidRDefault="002D12CB" w:rsidP="00787533">
      <w:pPr>
        <w:pStyle w:val="ListParagraph"/>
        <w:numPr>
          <w:ilvl w:val="1"/>
          <w:numId w:val="21"/>
        </w:numPr>
        <w:ind w:leftChars="0" w:left="1134" w:hanging="567"/>
        <w:rPr>
          <w:rFonts w:asciiTheme="minorEastAsia" w:hAnsiTheme="minorEastAsia" w:cstheme="minorHAnsi"/>
          <w:szCs w:val="24"/>
        </w:rPr>
      </w:pPr>
      <w:r w:rsidRPr="009A74CB">
        <w:rPr>
          <w:rFonts w:asciiTheme="minorEastAsia" w:hAnsiTheme="minorEastAsia" w:cstheme="minorHAnsi" w:hint="eastAsia"/>
          <w:szCs w:val="24"/>
        </w:rPr>
        <w:t>網站</w:t>
      </w:r>
      <w:r w:rsidR="00787533">
        <w:rPr>
          <w:rFonts w:asciiTheme="minorEastAsia" w:hAnsiTheme="minorEastAsia" w:cstheme="minorHAnsi" w:hint="eastAsia"/>
          <w:szCs w:val="24"/>
        </w:rPr>
        <w:t>：</w:t>
      </w:r>
      <w:hyperlink r:id="rId16" w:history="1">
        <w:r w:rsidR="008D5972" w:rsidRPr="00B66779">
          <w:rPr>
            <w:rStyle w:val="Hyperlink"/>
          </w:rPr>
          <w:t>http://ccbfgoldenpinwheel.com.cn/</w:t>
        </w:r>
      </w:hyperlink>
    </w:p>
    <w:p w14:paraId="7A5B826B" w14:textId="77777777" w:rsidR="007D4509" w:rsidRPr="009A74CB" w:rsidRDefault="007D4509" w:rsidP="007600D2">
      <w:pPr>
        <w:rPr>
          <w:rFonts w:asciiTheme="minorEastAsia" w:hAnsiTheme="minorEastAsia" w:cstheme="minorHAnsi"/>
          <w:b/>
          <w:bCs/>
          <w:szCs w:val="24"/>
        </w:rPr>
      </w:pPr>
    </w:p>
    <w:p w14:paraId="685E3687" w14:textId="567A1EDE" w:rsidR="00BF7DAA" w:rsidRPr="00C72A74" w:rsidRDefault="000B6435" w:rsidP="00C72A74">
      <w:pPr>
        <w:pStyle w:val="ListParagraph"/>
        <w:numPr>
          <w:ilvl w:val="0"/>
          <w:numId w:val="2"/>
        </w:numPr>
        <w:ind w:leftChars="0"/>
        <w:rPr>
          <w:rFonts w:asciiTheme="minorEastAsia" w:hAnsiTheme="minorEastAsia" w:cstheme="minorHAnsi"/>
          <w:b/>
          <w:bCs/>
          <w:color w:val="7030A0"/>
          <w:szCs w:val="24"/>
          <w:highlight w:val="yellow"/>
        </w:rPr>
      </w:pPr>
      <w:r w:rsidRPr="00C72A74">
        <w:rPr>
          <w:rFonts w:asciiTheme="minorEastAsia" w:hAnsiTheme="minorEastAsia" w:cstheme="minorHAnsi" w:hint="eastAsia"/>
          <w:b/>
          <w:bCs/>
          <w:color w:val="7030A0"/>
          <w:szCs w:val="24"/>
          <w:highlight w:val="yellow"/>
        </w:rPr>
        <w:t>入選插畫師</w:t>
      </w:r>
    </w:p>
    <w:p w14:paraId="354E2A5E" w14:textId="46124C90" w:rsidR="00BF7DAA" w:rsidRPr="009A74CB" w:rsidRDefault="000B6435" w:rsidP="00BF7DAA">
      <w:pPr>
        <w:pStyle w:val="ListParagraph"/>
        <w:ind w:leftChars="0"/>
        <w:rPr>
          <w:rFonts w:asciiTheme="minorEastAsia" w:hAnsiTheme="minorEastAsia" w:cstheme="minorHAnsi"/>
          <w:szCs w:val="24"/>
        </w:rPr>
      </w:pPr>
      <w:r w:rsidRPr="009A74CB">
        <w:rPr>
          <w:rFonts w:asciiTheme="minorEastAsia" w:hAnsiTheme="minorEastAsia" w:cstheme="minorHAnsi" w:hint="eastAsia"/>
          <w:szCs w:val="24"/>
        </w:rPr>
        <w:t>快將公布</w:t>
      </w:r>
    </w:p>
    <w:p w14:paraId="21F0F5F8" w14:textId="77777777" w:rsidR="00BF7DAA" w:rsidRPr="009A74CB" w:rsidRDefault="00BF7DAA" w:rsidP="00BF7DAA">
      <w:pPr>
        <w:pStyle w:val="ListParagraph"/>
        <w:ind w:leftChars="0"/>
        <w:rPr>
          <w:rFonts w:asciiTheme="minorEastAsia" w:hAnsiTheme="minorEastAsia" w:cstheme="minorHAnsi"/>
          <w:b/>
          <w:bCs/>
          <w:szCs w:val="24"/>
        </w:rPr>
      </w:pPr>
    </w:p>
    <w:p w14:paraId="23538212" w14:textId="77777777" w:rsidR="00B04CB6" w:rsidRPr="00B04CB6" w:rsidRDefault="00540214" w:rsidP="00B04CB6">
      <w:pPr>
        <w:pStyle w:val="ListParagraph"/>
        <w:numPr>
          <w:ilvl w:val="0"/>
          <w:numId w:val="2"/>
        </w:numPr>
        <w:ind w:leftChars="0"/>
        <w:rPr>
          <w:rFonts w:asciiTheme="minorEastAsia" w:hAnsiTheme="minorEastAsia" w:cstheme="minorHAnsi"/>
          <w:b/>
          <w:bCs/>
          <w:color w:val="7030A0"/>
          <w:szCs w:val="24"/>
          <w:highlight w:val="yellow"/>
        </w:rPr>
      </w:pPr>
      <w:r w:rsidRPr="00C72A74">
        <w:rPr>
          <w:rFonts w:asciiTheme="minorEastAsia" w:hAnsiTheme="minorEastAsia" w:cstheme="minorHAnsi" w:hint="eastAsia"/>
          <w:b/>
          <w:bCs/>
          <w:color w:val="7030A0"/>
          <w:szCs w:val="24"/>
          <w:highlight w:val="yellow"/>
        </w:rPr>
        <w:t>活動資訊</w:t>
      </w:r>
      <w:r w:rsidR="000B6435" w:rsidRPr="00C72A74">
        <w:rPr>
          <w:rFonts w:asciiTheme="minorEastAsia" w:hAnsiTheme="minorEastAsia" w:cstheme="minorHAnsi" w:hint="eastAsia"/>
          <w:b/>
          <w:bCs/>
          <w:color w:val="7030A0"/>
          <w:szCs w:val="24"/>
          <w:highlight w:val="yellow"/>
        </w:rPr>
        <w:t>及相片集</w:t>
      </w:r>
    </w:p>
    <w:p w14:paraId="6B402C2B" w14:textId="554F1990" w:rsidR="00B04CB6" w:rsidRPr="00B04CB6" w:rsidRDefault="00B04CB6" w:rsidP="00B04CB6">
      <w:pPr>
        <w:pStyle w:val="ListParagraph"/>
        <w:ind w:leftChars="0"/>
        <w:rPr>
          <w:rFonts w:asciiTheme="minorEastAsia" w:hAnsiTheme="minorEastAsia" w:cstheme="minorHAnsi"/>
          <w:b/>
          <w:bCs/>
          <w:szCs w:val="24"/>
          <w:highlight w:val="yellow"/>
        </w:rPr>
      </w:pPr>
      <w:r w:rsidRPr="00B04CB6">
        <w:rPr>
          <w:rFonts w:asciiTheme="minorEastAsia" w:hAnsiTheme="minorEastAsia" w:cstheme="minorHAnsi" w:hint="eastAsia"/>
          <w:szCs w:val="24"/>
          <w:lang w:val="en-HK"/>
        </w:rPr>
        <w:t>支援計劃除了重點培育八位本地新進繪本插畫師外，同時亦透過一系列的講座，為本地繪本插畫師及相關學系的學生提供行業資訊。</w:t>
      </w:r>
    </w:p>
    <w:p w14:paraId="32D9E690" w14:textId="77777777" w:rsidR="00B04CB6" w:rsidRDefault="00B04CB6" w:rsidP="00B04CB6">
      <w:pPr>
        <w:pStyle w:val="ListParagraph"/>
        <w:ind w:leftChars="0"/>
        <w:rPr>
          <w:rFonts w:asciiTheme="minorEastAsia" w:hAnsiTheme="minorEastAsia" w:cstheme="minorHAnsi"/>
          <w:b/>
          <w:bCs/>
          <w:color w:val="7030A0"/>
          <w:szCs w:val="24"/>
          <w:highlight w:val="yellow"/>
        </w:rPr>
      </w:pPr>
    </w:p>
    <w:p w14:paraId="38994895" w14:textId="1D953A4D" w:rsidR="00626EF5" w:rsidRPr="00333245" w:rsidRDefault="00626EF5" w:rsidP="00B04CB6">
      <w:pPr>
        <w:pStyle w:val="ListParagraph"/>
        <w:ind w:leftChars="0"/>
        <w:rPr>
          <w:rFonts w:asciiTheme="minorEastAsia" w:hAnsiTheme="minorEastAsia" w:cstheme="minorHAnsi"/>
          <w:color w:val="7030A0"/>
          <w:szCs w:val="24"/>
          <w:highlight w:val="yellow"/>
        </w:rPr>
      </w:pPr>
      <w:r w:rsidRPr="00333245">
        <w:rPr>
          <w:rFonts w:asciiTheme="minorEastAsia" w:hAnsiTheme="minorEastAsia" w:cstheme="minorHAnsi" w:hint="eastAsia"/>
          <w:szCs w:val="24"/>
        </w:rPr>
        <w:t>活動時間表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521"/>
      </w:tblGrid>
      <w:tr w:rsidR="00626EF5" w:rsidRPr="00283930" w14:paraId="4D8D1B1F" w14:textId="77777777" w:rsidTr="00BC75F8">
        <w:trPr>
          <w:trHeight w:val="120"/>
        </w:trPr>
        <w:tc>
          <w:tcPr>
            <w:tcW w:w="4106" w:type="dxa"/>
            <w:shd w:val="clear" w:color="auto" w:fill="auto"/>
          </w:tcPr>
          <w:p w14:paraId="583415E2" w14:textId="77777777" w:rsidR="00626EF5" w:rsidRPr="00283930" w:rsidRDefault="00626EF5" w:rsidP="00BC75F8">
            <w:pPr>
              <w:jc w:val="both"/>
              <w:rPr>
                <w:rFonts w:ascii="Arial" w:hAnsi="Arial" w:cs="Arial"/>
              </w:rPr>
            </w:pPr>
            <w:r>
              <w:rPr>
                <w:rFonts w:ascii="Arial" w:hAnsi="Arial" w:cs="Arial" w:hint="eastAsia"/>
              </w:rPr>
              <w:t>日期</w:t>
            </w:r>
          </w:p>
        </w:tc>
        <w:tc>
          <w:tcPr>
            <w:tcW w:w="6521" w:type="dxa"/>
          </w:tcPr>
          <w:p w14:paraId="6138727D" w14:textId="77777777" w:rsidR="00626EF5" w:rsidRPr="00283930" w:rsidRDefault="00626EF5" w:rsidP="00BC75F8">
            <w:pPr>
              <w:jc w:val="both"/>
              <w:rPr>
                <w:rFonts w:ascii="Arial" w:hAnsi="Arial" w:cs="Arial"/>
              </w:rPr>
            </w:pPr>
            <w:r>
              <w:rPr>
                <w:rFonts w:ascii="Arial" w:hAnsi="Arial" w:cs="Arial" w:hint="eastAsia"/>
              </w:rPr>
              <w:t>項目</w:t>
            </w:r>
          </w:p>
        </w:tc>
      </w:tr>
      <w:tr w:rsidR="00626EF5" w14:paraId="2DFCC348"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39565BD0"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w:t>
            </w:r>
            <w:r>
              <w:rPr>
                <w:rFonts w:asciiTheme="minorEastAsia" w:hAnsiTheme="minorEastAsia" w:cstheme="minorHAnsi" w:hint="eastAsia"/>
                <w:lang w:val="en-HK"/>
              </w:rPr>
              <w:t>4</w:t>
            </w:r>
            <w:r>
              <w:rPr>
                <w:rFonts w:asciiTheme="minorEastAsia" w:hAnsiTheme="minorEastAsia" w:cstheme="minorHAnsi" w:hint="eastAsia"/>
                <w:szCs w:val="24"/>
                <w:lang w:val="en-HK"/>
              </w:rPr>
              <w:t>年7月下旬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410D1573" w14:textId="77777777" w:rsidR="00626EF5" w:rsidRDefault="00626EF5" w:rsidP="00BC75F8">
            <w:pPr>
              <w:rPr>
                <w:rFonts w:asciiTheme="minorEastAsia" w:hAnsiTheme="minorEastAsia" w:cstheme="minorHAnsi"/>
                <w:szCs w:val="24"/>
              </w:rPr>
            </w:pPr>
            <w:r>
              <w:rPr>
                <w:rFonts w:asciiTheme="minorEastAsia" w:hAnsiTheme="minorEastAsia" w:cstheme="minorHAnsi" w:hint="eastAsia"/>
                <w:szCs w:val="24"/>
              </w:rPr>
              <w:t>支援計劃網上說明會</w:t>
            </w:r>
          </w:p>
        </w:tc>
      </w:tr>
      <w:tr w:rsidR="00626EF5" w14:paraId="44632EF4"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54DC6737"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2024年8月14日（下午5時30分）</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6707C74" w14:textId="77777777" w:rsidR="00626EF5" w:rsidRDefault="00626EF5" w:rsidP="00BC75F8">
            <w:pPr>
              <w:rPr>
                <w:rFonts w:asciiTheme="minorEastAsia" w:hAnsiTheme="minorEastAsia" w:cstheme="minorHAnsi"/>
                <w:szCs w:val="24"/>
              </w:rPr>
            </w:pPr>
            <w:r>
              <w:t>截止申請</w:t>
            </w:r>
            <w:r>
              <w:rPr>
                <w:rFonts w:hint="eastAsia"/>
              </w:rPr>
              <w:t>報名</w:t>
            </w:r>
          </w:p>
        </w:tc>
      </w:tr>
      <w:tr w:rsidR="00626EF5" w14:paraId="06AA17C8"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C0D250D"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2024年8月下旬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F533878" w14:textId="77777777" w:rsidR="00626EF5" w:rsidRDefault="00626EF5" w:rsidP="00BC75F8">
            <w:r w:rsidRPr="00574858">
              <w:rPr>
                <w:rFonts w:hint="eastAsia"/>
              </w:rPr>
              <w:t>評審與面試</w:t>
            </w:r>
          </w:p>
        </w:tc>
      </w:tr>
      <w:tr w:rsidR="00626EF5" w:rsidRPr="00574858" w14:paraId="58554C2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465F125F"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2024年9月上旬</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4850A1A0" w14:textId="77777777" w:rsidR="00626EF5" w:rsidRPr="00574858" w:rsidRDefault="00626EF5" w:rsidP="00BC75F8">
            <w:r>
              <w:t>入圍結果公佈</w:t>
            </w:r>
          </w:p>
        </w:tc>
      </w:tr>
      <w:tr w:rsidR="00626EF5" w14:paraId="3D13967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2BB8F1BC"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2024年10月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711E93A8"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Pr>
                <w:rFonts w:asciiTheme="minorEastAsia" w:hAnsiTheme="minorEastAsia" w:cstheme="minorHAnsi" w:hint="eastAsia"/>
                <w:b/>
                <w:bCs/>
                <w:szCs w:val="24"/>
                <w:lang w:val="en-HK"/>
              </w:rPr>
              <w:t>意大利博洛尼亞兒童書展插畫家展</w:t>
            </w:r>
          </w:p>
        </w:tc>
      </w:tr>
      <w:tr w:rsidR="00626EF5" w14:paraId="017473B1"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D9A0507"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2024年11月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48BFCEFC"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啟動典禮暨大師班</w:t>
            </w:r>
          </w:p>
        </w:tc>
      </w:tr>
      <w:tr w:rsidR="00626EF5" w14:paraId="236320F6"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6B86EE1E"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269E42B" w14:textId="687AFAE3"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Pr>
                <w:rFonts w:asciiTheme="minorEastAsia" w:hAnsiTheme="minorEastAsia" w:cstheme="minorHAnsi" w:hint="eastAsia"/>
                <w:b/>
                <w:bCs/>
                <w:szCs w:val="24"/>
                <w:lang w:val="en-HK"/>
              </w:rPr>
              <w:t>博洛尼亞</w:t>
            </w:r>
            <w:r w:rsidRPr="00B32E09">
              <w:rPr>
                <w:rFonts w:asciiTheme="minorEastAsia" w:hAnsiTheme="minorEastAsia" w:cstheme="minorHAnsi" w:hint="eastAsia"/>
                <w:b/>
                <w:bCs/>
                <w:szCs w:val="24"/>
                <w:lang w:val="en-HK"/>
              </w:rPr>
              <w:t>那拉加茲獎</w:t>
            </w:r>
          </w:p>
        </w:tc>
      </w:tr>
      <w:tr w:rsidR="00626EF5" w14:paraId="2FE94CF6"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CF440F4" w14:textId="02A655FA"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2025年1月至6月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316CA456" w14:textId="3634BF77" w:rsidR="00626EF5" w:rsidRDefault="00333245" w:rsidP="00BC75F8">
            <w:pPr>
              <w:rPr>
                <w:rFonts w:asciiTheme="minorEastAsia" w:hAnsiTheme="minorEastAsia" w:cstheme="minorHAnsi"/>
                <w:szCs w:val="24"/>
                <w:lang w:val="en-HK"/>
              </w:rPr>
            </w:pPr>
            <w:r>
              <w:rPr>
                <w:rFonts w:asciiTheme="minorEastAsia" w:hAnsiTheme="minorEastAsia" w:cstheme="minorHAnsi" w:hint="eastAsia"/>
                <w:szCs w:val="24"/>
                <w:lang w:val="en-HK"/>
              </w:rPr>
              <w:t>公開</w:t>
            </w:r>
            <w:r w:rsidR="00626EF5">
              <w:rPr>
                <w:rFonts w:asciiTheme="minorEastAsia" w:hAnsiTheme="minorEastAsia" w:cstheme="minorHAnsi" w:hint="eastAsia"/>
                <w:szCs w:val="24"/>
                <w:lang w:val="en-HK"/>
              </w:rPr>
              <w:t>培訓課堂</w:t>
            </w:r>
          </w:p>
        </w:tc>
      </w:tr>
      <w:tr w:rsidR="00626EF5" w14:paraId="27FDFDDC"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43A4B6A"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2025年1月至2月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6B6BF760"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 </w:t>
            </w:r>
            <w:r w:rsidRPr="00B32E09">
              <w:rPr>
                <w:rFonts w:asciiTheme="minorEastAsia" w:hAnsiTheme="minorEastAsia" w:cstheme="minorHAnsi" w:hint="eastAsia"/>
                <w:b/>
                <w:bCs/>
                <w:szCs w:val="24"/>
                <w:lang w:val="en-HK"/>
              </w:rPr>
              <w:t>豐子愷兒童圖畫書</w:t>
            </w:r>
            <w:r>
              <w:rPr>
                <w:rFonts w:asciiTheme="minorEastAsia" w:hAnsiTheme="minorEastAsia" w:cstheme="minorHAnsi" w:hint="eastAsia"/>
                <w:b/>
                <w:bCs/>
                <w:szCs w:val="24"/>
                <w:lang w:val="en-HK"/>
              </w:rPr>
              <w:t>獎</w:t>
            </w:r>
          </w:p>
        </w:tc>
      </w:tr>
      <w:tr w:rsidR="00626EF5" w14:paraId="443724B1"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5600AE9F"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2025年1月30日</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7337F176"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國際無字書大賽</w:t>
            </w:r>
          </w:p>
        </w:tc>
      </w:tr>
      <w:tr w:rsidR="00626EF5" w14:paraId="164A229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128778A3"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2025年3月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22BD2FD" w14:textId="7DA67321"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855051">
              <w:rPr>
                <w:rFonts w:asciiTheme="minorEastAsia" w:hAnsiTheme="minorEastAsia" w:cstheme="minorHAnsi" w:hint="eastAsia"/>
                <w:b/>
                <w:bCs/>
                <w:szCs w:val="24"/>
                <w:lang w:val="en-HK"/>
              </w:rPr>
              <w:t>新加坡亞洲繪本作品展</w:t>
            </w:r>
          </w:p>
        </w:tc>
      </w:tr>
      <w:tr w:rsidR="00626EF5" w14:paraId="19EF0DA9"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C47F93B"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lastRenderedPageBreak/>
              <w:t>2025年4月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20312F44" w14:textId="759BAAE0"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5A61BF">
              <w:rPr>
                <w:rFonts w:asciiTheme="minorEastAsia" w:hAnsiTheme="minorEastAsia" w:cstheme="minorHAnsi" w:hint="eastAsia"/>
                <w:b/>
                <w:bCs/>
                <w:szCs w:val="24"/>
                <w:lang w:val="en-HK"/>
              </w:rPr>
              <w:t>德國國際青年圖書館白烏鴉</w:t>
            </w:r>
            <w:r>
              <w:rPr>
                <w:rFonts w:asciiTheme="minorEastAsia" w:hAnsiTheme="minorEastAsia" w:cstheme="minorHAnsi" w:hint="eastAsia"/>
                <w:b/>
                <w:bCs/>
                <w:szCs w:val="24"/>
                <w:lang w:val="en-HK"/>
              </w:rPr>
              <w:t>獎</w:t>
            </w:r>
          </w:p>
        </w:tc>
      </w:tr>
      <w:tr w:rsidR="00626EF5" w14:paraId="494BFC55"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2EBCA97"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2025年4月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2AC7AD31"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BIBF國際</w:t>
            </w:r>
            <w:r w:rsidRPr="00AE27E0">
              <w:rPr>
                <w:rFonts w:asciiTheme="minorEastAsia" w:hAnsiTheme="minorEastAsia" w:cstheme="minorHAnsi" w:hint="eastAsia"/>
                <w:b/>
                <w:bCs/>
                <w:szCs w:val="24"/>
                <w:lang w:val="en-HK"/>
              </w:rPr>
              <w:t>插畫大賽</w:t>
            </w:r>
          </w:p>
        </w:tc>
      </w:tr>
      <w:tr w:rsidR="00626EF5" w14:paraId="6AA6B682"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031C16F5"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2025年6月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67A972D1"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Pr>
                <w:rFonts w:asciiTheme="minorEastAsia" w:hAnsiTheme="minorEastAsia" w:cstheme="minorHAnsi" w:hint="eastAsia"/>
                <w:b/>
                <w:bCs/>
                <w:szCs w:val="24"/>
                <w:lang w:val="en-HK"/>
              </w:rPr>
              <w:t>金風車國際青年插畫家大賽</w:t>
            </w:r>
          </w:p>
        </w:tc>
      </w:tr>
      <w:tr w:rsidR="00626EF5" w14:paraId="5BA9284F"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782A4236"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2025年7月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tcPr>
          <w:p w14:paraId="083B07DC" w14:textId="6FF7572C"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提交參賽作品：</w:t>
            </w:r>
            <w:r w:rsidRPr="003D2E0A">
              <w:rPr>
                <w:rFonts w:ascii="Calibri" w:hAnsi="Calibri" w:cs="Calibri"/>
                <w:b/>
                <w:bCs/>
                <w:szCs w:val="24"/>
                <w:lang w:val="en-HK"/>
              </w:rPr>
              <w:t>dPICTUS The Unpublished Picturebook Showcase</w:t>
            </w:r>
          </w:p>
        </w:tc>
      </w:tr>
      <w:tr w:rsidR="00626EF5" w14:paraId="434D1B2B" w14:textId="77777777" w:rsidTr="00BC75F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shd w:val="clear" w:color="auto" w:fill="FFFFFF"/>
        </w:tblPrEx>
        <w:tc>
          <w:tcPr>
            <w:tcW w:w="4106"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3BFE989A"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2025年12月</w:t>
            </w:r>
          </w:p>
        </w:tc>
        <w:tc>
          <w:tcPr>
            <w:tcW w:w="6521" w:type="dxa"/>
            <w:tcBorders>
              <w:top w:val="single" w:sz="6" w:space="0" w:color="333333"/>
              <w:left w:val="single" w:sz="6" w:space="0" w:color="333333"/>
              <w:bottom w:val="single" w:sz="6" w:space="0" w:color="333333"/>
              <w:right w:val="single" w:sz="6" w:space="0" w:color="333333"/>
            </w:tcBorders>
            <w:shd w:val="clear" w:color="auto" w:fill="FFFFFF"/>
            <w:tcMar>
              <w:top w:w="90" w:type="dxa"/>
              <w:left w:w="90" w:type="dxa"/>
              <w:bottom w:w="90" w:type="dxa"/>
              <w:right w:w="90" w:type="dxa"/>
            </w:tcMar>
            <w:hideMark/>
          </w:tcPr>
          <w:p w14:paraId="31311706" w14:textId="77777777" w:rsidR="00626EF5" w:rsidRDefault="00626EF5" w:rsidP="00BC75F8">
            <w:pPr>
              <w:rPr>
                <w:rFonts w:asciiTheme="minorEastAsia" w:hAnsiTheme="minorEastAsia" w:cstheme="minorHAnsi"/>
                <w:szCs w:val="24"/>
                <w:lang w:val="en-HK"/>
              </w:rPr>
            </w:pPr>
            <w:r>
              <w:rPr>
                <w:rFonts w:asciiTheme="minorEastAsia" w:hAnsiTheme="minorEastAsia" w:cstheme="minorHAnsi" w:hint="eastAsia"/>
                <w:szCs w:val="24"/>
                <w:lang w:val="en-HK"/>
              </w:rPr>
              <w:t>書展經驗分享會暨大師班</w:t>
            </w:r>
          </w:p>
        </w:tc>
      </w:tr>
    </w:tbl>
    <w:p w14:paraId="7AC33F72" w14:textId="77777777" w:rsidR="00BF7DAA" w:rsidRPr="00626EF5" w:rsidRDefault="00BF7DAA" w:rsidP="00BF7DAA">
      <w:pPr>
        <w:pStyle w:val="ListParagraph"/>
        <w:ind w:leftChars="0"/>
        <w:rPr>
          <w:rFonts w:asciiTheme="minorEastAsia" w:hAnsiTheme="minorEastAsia" w:cstheme="minorHAnsi"/>
          <w:b/>
          <w:bCs/>
          <w:szCs w:val="24"/>
          <w:lang w:val="en-HK"/>
        </w:rPr>
      </w:pPr>
    </w:p>
    <w:p w14:paraId="5B1B114B" w14:textId="7DD6288E" w:rsidR="00BF7DAA" w:rsidRPr="00C72A74" w:rsidRDefault="000B6435" w:rsidP="00C72A74">
      <w:pPr>
        <w:pStyle w:val="ListParagraph"/>
        <w:numPr>
          <w:ilvl w:val="0"/>
          <w:numId w:val="2"/>
        </w:numPr>
        <w:ind w:leftChars="0"/>
        <w:rPr>
          <w:rFonts w:asciiTheme="minorEastAsia" w:hAnsiTheme="minorEastAsia" w:cstheme="minorHAnsi"/>
          <w:b/>
          <w:bCs/>
          <w:color w:val="7030A0"/>
          <w:szCs w:val="24"/>
          <w:highlight w:val="yellow"/>
        </w:rPr>
      </w:pPr>
      <w:r w:rsidRPr="00C72A74">
        <w:rPr>
          <w:rFonts w:asciiTheme="minorEastAsia" w:hAnsiTheme="minorEastAsia" w:cstheme="minorHAnsi" w:hint="eastAsia"/>
          <w:b/>
          <w:bCs/>
          <w:color w:val="7030A0"/>
          <w:szCs w:val="24"/>
          <w:highlight w:val="yellow"/>
        </w:rPr>
        <w:t>鳴謝</w:t>
      </w:r>
    </w:p>
    <w:p w14:paraId="590E2F15" w14:textId="063E7A01" w:rsidR="00BF7DAA" w:rsidRPr="009A74CB" w:rsidRDefault="000B6435" w:rsidP="00594F3C">
      <w:pPr>
        <w:pStyle w:val="ListParagraph"/>
        <w:numPr>
          <w:ilvl w:val="0"/>
          <w:numId w:val="5"/>
        </w:numPr>
        <w:ind w:leftChars="0"/>
        <w:rPr>
          <w:rFonts w:asciiTheme="minorEastAsia" w:hAnsiTheme="minorEastAsia" w:cstheme="minorHAnsi"/>
          <w:szCs w:val="24"/>
        </w:rPr>
      </w:pPr>
      <w:r w:rsidRPr="009A74CB">
        <w:rPr>
          <w:rFonts w:asciiTheme="minorEastAsia" w:hAnsiTheme="minorEastAsia" w:cstheme="minorHAnsi" w:hint="eastAsia"/>
          <w:szCs w:val="24"/>
        </w:rPr>
        <w:t>主辦機構</w:t>
      </w:r>
      <w:r w:rsidR="00BF7DAA" w:rsidRPr="009A74CB">
        <w:rPr>
          <w:rFonts w:asciiTheme="minorEastAsia" w:hAnsiTheme="minorEastAsia" w:cstheme="minorHAnsi"/>
          <w:szCs w:val="24"/>
        </w:rPr>
        <w:t>IEA Logo</w:t>
      </w:r>
    </w:p>
    <w:p w14:paraId="6D485EF0" w14:textId="77777777" w:rsidR="00BF7DAA" w:rsidRPr="009A74CB" w:rsidRDefault="00BF7DAA" w:rsidP="00BF7DAA">
      <w:pPr>
        <w:pStyle w:val="ListParagraph"/>
        <w:ind w:leftChars="0" w:left="840"/>
        <w:rPr>
          <w:rFonts w:asciiTheme="minorEastAsia" w:hAnsiTheme="minorEastAsia" w:cstheme="minorHAnsi"/>
          <w:b/>
          <w:bCs/>
          <w:szCs w:val="24"/>
        </w:rPr>
      </w:pPr>
    </w:p>
    <w:p w14:paraId="4A608375" w14:textId="6B602C8D" w:rsidR="00BF7DAA" w:rsidRPr="00C72A74" w:rsidRDefault="000B6435" w:rsidP="00C72A74">
      <w:pPr>
        <w:pStyle w:val="ListParagraph"/>
        <w:numPr>
          <w:ilvl w:val="0"/>
          <w:numId w:val="2"/>
        </w:numPr>
        <w:ind w:leftChars="0"/>
        <w:rPr>
          <w:rFonts w:asciiTheme="minorEastAsia" w:hAnsiTheme="minorEastAsia" w:cstheme="minorHAnsi"/>
          <w:b/>
          <w:bCs/>
          <w:color w:val="7030A0"/>
          <w:szCs w:val="24"/>
          <w:highlight w:val="yellow"/>
        </w:rPr>
      </w:pPr>
      <w:r w:rsidRPr="00C72A74">
        <w:rPr>
          <w:rFonts w:asciiTheme="minorEastAsia" w:hAnsiTheme="minorEastAsia" w:cstheme="minorHAnsi" w:hint="eastAsia"/>
          <w:b/>
          <w:bCs/>
          <w:color w:val="7030A0"/>
          <w:szCs w:val="24"/>
          <w:highlight w:val="yellow"/>
        </w:rPr>
        <w:t>查詢</w:t>
      </w:r>
    </w:p>
    <w:p w14:paraId="6580B1AB" w14:textId="16C1A1CD" w:rsidR="00BF7DAA" w:rsidRPr="009A74CB" w:rsidRDefault="000B6435" w:rsidP="000B6435">
      <w:pPr>
        <w:ind w:firstLine="480"/>
        <w:rPr>
          <w:rFonts w:asciiTheme="minorEastAsia" w:hAnsiTheme="minorEastAsia" w:cstheme="minorHAnsi"/>
          <w:szCs w:val="24"/>
        </w:rPr>
      </w:pPr>
      <w:r w:rsidRPr="009A74CB">
        <w:rPr>
          <w:rFonts w:asciiTheme="minorEastAsia" w:hAnsiTheme="minorEastAsia" w:cstheme="minorHAnsi" w:hint="eastAsia"/>
          <w:szCs w:val="24"/>
        </w:rPr>
        <w:t>如有任何查詢，請聯絡支援計劃秘書處</w:t>
      </w:r>
    </w:p>
    <w:p w14:paraId="461E473D" w14:textId="77777777" w:rsidR="000B6435" w:rsidRPr="009A74CB" w:rsidRDefault="000B6435" w:rsidP="000B6435">
      <w:pPr>
        <w:ind w:firstLine="480"/>
        <w:rPr>
          <w:rFonts w:asciiTheme="minorEastAsia" w:hAnsiTheme="minorEastAsia" w:cstheme="minorHAnsi"/>
          <w:szCs w:val="24"/>
        </w:rPr>
      </w:pPr>
    </w:p>
    <w:p w14:paraId="267BD33F" w14:textId="09277C7C" w:rsidR="00244BDC" w:rsidRDefault="000B6435" w:rsidP="00AF4CD0">
      <w:pPr>
        <w:ind w:firstLine="480"/>
        <w:rPr>
          <w:rFonts w:asciiTheme="minorEastAsia" w:hAnsiTheme="minorEastAsia" w:cstheme="minorHAnsi"/>
          <w:szCs w:val="24"/>
        </w:rPr>
      </w:pPr>
      <w:r w:rsidRPr="00AF4CD0">
        <w:rPr>
          <w:rFonts w:asciiTheme="minorEastAsia" w:hAnsiTheme="minorEastAsia" w:cstheme="minorHAnsi" w:hint="eastAsia"/>
          <w:szCs w:val="24"/>
        </w:rPr>
        <w:t>電郵：</w:t>
      </w:r>
      <w:hyperlink r:id="rId17" w:history="1">
        <w:r w:rsidR="00244BDC" w:rsidRPr="00AF4CD0">
          <w:rPr>
            <w:rStyle w:val="Hyperlink"/>
            <w:rFonts w:asciiTheme="minorEastAsia" w:hAnsiTheme="minorEastAsia" w:cstheme="minorHAnsi"/>
            <w:szCs w:val="24"/>
          </w:rPr>
          <w:t>info@goillustrators.hk</w:t>
        </w:r>
      </w:hyperlink>
    </w:p>
    <w:p w14:paraId="7BE5ED56" w14:textId="77777777" w:rsidR="001D14AC" w:rsidRDefault="00244BDC" w:rsidP="001D14AC">
      <w:pPr>
        <w:ind w:firstLine="480"/>
        <w:rPr>
          <w:rFonts w:asciiTheme="minorEastAsia" w:hAnsiTheme="minorEastAsia" w:cstheme="minorHAnsi"/>
          <w:szCs w:val="24"/>
        </w:rPr>
      </w:pPr>
      <w:r>
        <w:rPr>
          <w:rFonts w:asciiTheme="minorEastAsia" w:hAnsiTheme="minorEastAsia" w:cstheme="minorHAnsi" w:hint="eastAsia"/>
          <w:szCs w:val="24"/>
        </w:rPr>
        <w:t>Facebook專頁：</w:t>
      </w:r>
      <w:hyperlink r:id="rId18" w:history="1">
        <w:r w:rsidR="001D14AC" w:rsidRPr="00B66779">
          <w:rPr>
            <w:rStyle w:val="Hyperlink"/>
            <w:rFonts w:asciiTheme="minorEastAsia" w:hAnsiTheme="minorEastAsia" w:cstheme="minorHAnsi"/>
            <w:szCs w:val="24"/>
          </w:rPr>
          <w:t>https://www.facebook.com/Go.illustrators/</w:t>
        </w:r>
      </w:hyperlink>
    </w:p>
    <w:p w14:paraId="6D0EECA7" w14:textId="241CB203" w:rsidR="002F4676" w:rsidRPr="009A74CB" w:rsidRDefault="00244BDC" w:rsidP="001D14AC">
      <w:pPr>
        <w:ind w:firstLine="480"/>
        <w:rPr>
          <w:rFonts w:asciiTheme="minorEastAsia" w:hAnsiTheme="minorEastAsia" w:cstheme="minorHAnsi"/>
          <w:szCs w:val="24"/>
        </w:rPr>
      </w:pPr>
      <w:r>
        <w:rPr>
          <w:rFonts w:asciiTheme="minorEastAsia" w:hAnsiTheme="minorEastAsia" w:cstheme="minorHAnsi" w:hint="eastAsia"/>
          <w:szCs w:val="24"/>
        </w:rPr>
        <w:t>Instagram專頁：</w:t>
      </w:r>
      <w:hyperlink r:id="rId19" w:history="1">
        <w:r w:rsidR="001D14AC" w:rsidRPr="00B66779">
          <w:rPr>
            <w:rStyle w:val="Hyperlink"/>
            <w:rFonts w:asciiTheme="minorEastAsia" w:hAnsiTheme="minorEastAsia" w:cstheme="minorHAnsi"/>
            <w:szCs w:val="24"/>
          </w:rPr>
          <w:t>https://www.instagram.com/go.illustrators.hk/</w:t>
        </w:r>
      </w:hyperlink>
    </w:p>
    <w:p w14:paraId="0B652305" w14:textId="5CDE4770" w:rsidR="00AF2E9C" w:rsidRPr="009A74CB" w:rsidRDefault="00AF2E9C" w:rsidP="00AF2E9C">
      <w:pPr>
        <w:rPr>
          <w:rFonts w:asciiTheme="minorEastAsia" w:hAnsiTheme="minorEastAsia" w:cstheme="minorHAnsi"/>
          <w:b/>
          <w:bCs/>
          <w:color w:val="7030A0"/>
          <w:szCs w:val="24"/>
        </w:rPr>
      </w:pPr>
    </w:p>
    <w:p w14:paraId="56677B89" w14:textId="5AFB2D88" w:rsidR="00AF2E9C" w:rsidRPr="009A74CB" w:rsidRDefault="00AF2E9C" w:rsidP="00AF2E9C">
      <w:pPr>
        <w:rPr>
          <w:rFonts w:asciiTheme="minorEastAsia" w:hAnsiTheme="minorEastAsia" w:cstheme="minorHAnsi"/>
          <w:b/>
          <w:bCs/>
          <w:color w:val="7030A0"/>
          <w:szCs w:val="24"/>
        </w:rPr>
      </w:pPr>
    </w:p>
    <w:p w14:paraId="15B8B331" w14:textId="69BF0DDB" w:rsidR="00AF2E9C" w:rsidRPr="009A74CB" w:rsidRDefault="00AF2E9C" w:rsidP="00AF2E9C">
      <w:pPr>
        <w:pBdr>
          <w:bottom w:val="single" w:sz="6" w:space="1" w:color="auto"/>
        </w:pBdr>
        <w:spacing w:line="320" w:lineRule="exact"/>
        <w:rPr>
          <w:rFonts w:asciiTheme="minorEastAsia" w:hAnsiTheme="minorEastAsia" w:cstheme="minorHAnsi"/>
          <w:color w:val="FF0000"/>
          <w:szCs w:val="24"/>
        </w:rPr>
      </w:pPr>
    </w:p>
    <w:p w14:paraId="16C04269" w14:textId="77777777" w:rsidR="00972653" w:rsidRPr="00280BE7" w:rsidRDefault="00972653" w:rsidP="00972653">
      <w:pPr>
        <w:widowControl/>
        <w:rPr>
          <w:rFonts w:ascii="Arial" w:hAnsi="Arial" w:cs="Arial"/>
          <w:sz w:val="20"/>
          <w:szCs w:val="20"/>
        </w:rPr>
      </w:pPr>
      <w:r w:rsidRPr="00280BE7">
        <w:rPr>
          <w:rFonts w:ascii="Arial" w:hAnsi="Arial" w:cs="Arial" w:hint="eastAsia"/>
          <w:sz w:val="20"/>
          <w:szCs w:val="20"/>
          <w:lang w:val="en-HK"/>
        </w:rPr>
        <w:t>*</w:t>
      </w:r>
      <w:r w:rsidRPr="00280BE7">
        <w:rPr>
          <w:rFonts w:ascii="Arial" w:hAnsi="Arial" w:cs="Arial" w:hint="eastAsia"/>
          <w:sz w:val="20"/>
          <w:szCs w:val="20"/>
          <w:lang w:val="en-HK"/>
        </w:rPr>
        <w:t>註：創意創業會正為本屆計劃申請香港特別行政區政府文創產業發展處資助，有關申請正在審批中，而以上項目可能有所改動。</w:t>
      </w:r>
    </w:p>
    <w:p w14:paraId="1AFE4EF1" w14:textId="77777777" w:rsidR="00AF2E9C" w:rsidRPr="009A74CB" w:rsidRDefault="00AF2E9C" w:rsidP="00AF2E9C">
      <w:pPr>
        <w:rPr>
          <w:rFonts w:asciiTheme="minorEastAsia" w:hAnsiTheme="minorEastAsia" w:cstheme="minorHAnsi"/>
          <w:color w:val="7030A0"/>
          <w:szCs w:val="24"/>
        </w:rPr>
      </w:pPr>
    </w:p>
    <w:sectPr w:rsidR="00AF2E9C" w:rsidRPr="009A74CB" w:rsidSect="00EC77DC">
      <w:pgSz w:w="11906" w:h="16838"/>
      <w:pgMar w:top="993" w:right="991" w:bottom="993"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29FA9" w14:textId="77777777" w:rsidR="0004033F" w:rsidRDefault="0004033F" w:rsidP="00771F88">
      <w:r>
        <w:separator/>
      </w:r>
    </w:p>
  </w:endnote>
  <w:endnote w:type="continuationSeparator" w:id="0">
    <w:p w14:paraId="33FA90B6" w14:textId="77777777" w:rsidR="0004033F" w:rsidRDefault="0004033F" w:rsidP="0077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38B69" w14:textId="77777777" w:rsidR="0004033F" w:rsidRDefault="0004033F" w:rsidP="00771F88">
      <w:r>
        <w:separator/>
      </w:r>
    </w:p>
  </w:footnote>
  <w:footnote w:type="continuationSeparator" w:id="0">
    <w:p w14:paraId="64AC59DD" w14:textId="77777777" w:rsidR="0004033F" w:rsidRDefault="0004033F" w:rsidP="00771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6A98"/>
    <w:multiLevelType w:val="hybridMultilevel"/>
    <w:tmpl w:val="EB4C7F1C"/>
    <w:lvl w:ilvl="0" w:tplc="4F3AD548">
      <w:start w:val="1"/>
      <w:numFmt w:val="decimal"/>
      <w:lvlText w:val="%1."/>
      <w:lvlJc w:val="left"/>
      <w:pPr>
        <w:ind w:left="720" w:hanging="360"/>
      </w:pPr>
      <w:rPr>
        <w:rFonts w:eastAsia="Times New Roman" w:hint="default"/>
        <w:color w:val="333333"/>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4D6475E"/>
    <w:multiLevelType w:val="multilevel"/>
    <w:tmpl w:val="42EE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E6B15"/>
    <w:multiLevelType w:val="hybridMultilevel"/>
    <w:tmpl w:val="EAECEC52"/>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C903AA"/>
    <w:multiLevelType w:val="hybridMultilevel"/>
    <w:tmpl w:val="5F72FEE6"/>
    <w:lvl w:ilvl="0" w:tplc="D604D954">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4" w15:restartNumberingAfterBreak="0">
    <w:nsid w:val="0B4E5E67"/>
    <w:multiLevelType w:val="hybridMultilevel"/>
    <w:tmpl w:val="CE203074"/>
    <w:lvl w:ilvl="0" w:tplc="59DCBC58">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1F01FF"/>
    <w:multiLevelType w:val="hybridMultilevel"/>
    <w:tmpl w:val="7B76E464"/>
    <w:lvl w:ilvl="0" w:tplc="3C090005">
      <w:start w:val="1"/>
      <w:numFmt w:val="bullet"/>
      <w:lvlText w:val=""/>
      <w:lvlJc w:val="left"/>
      <w:pPr>
        <w:ind w:left="720" w:hanging="360"/>
      </w:pPr>
      <w:rPr>
        <w:rFonts w:ascii="Wingdings" w:hAnsi="Wingding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185F2AC8"/>
    <w:multiLevelType w:val="hybridMultilevel"/>
    <w:tmpl w:val="D47ADE44"/>
    <w:lvl w:ilvl="0" w:tplc="7996CC58">
      <w:start w:val="1"/>
      <w:numFmt w:val="decimal"/>
      <w:lvlText w:val="（%1）"/>
      <w:lvlJc w:val="left"/>
      <w:pPr>
        <w:ind w:left="1200" w:hanging="720"/>
      </w:pPr>
      <w:rPr>
        <w:rFonts w:ascii="Poppins" w:hAnsi="Poppins" w:cs="Poppins" w:hint="default"/>
        <w:color w:val="000000"/>
        <w:u w:val="none"/>
      </w:rPr>
    </w:lvl>
    <w:lvl w:ilvl="1" w:tplc="3C090019" w:tentative="1">
      <w:start w:val="1"/>
      <w:numFmt w:val="lowerLetter"/>
      <w:lvlText w:val="%2."/>
      <w:lvlJc w:val="left"/>
      <w:pPr>
        <w:ind w:left="1560" w:hanging="360"/>
      </w:pPr>
    </w:lvl>
    <w:lvl w:ilvl="2" w:tplc="3C09001B" w:tentative="1">
      <w:start w:val="1"/>
      <w:numFmt w:val="lowerRoman"/>
      <w:lvlText w:val="%3."/>
      <w:lvlJc w:val="right"/>
      <w:pPr>
        <w:ind w:left="2280" w:hanging="180"/>
      </w:pPr>
    </w:lvl>
    <w:lvl w:ilvl="3" w:tplc="3C09000F" w:tentative="1">
      <w:start w:val="1"/>
      <w:numFmt w:val="decimal"/>
      <w:lvlText w:val="%4."/>
      <w:lvlJc w:val="left"/>
      <w:pPr>
        <w:ind w:left="3000" w:hanging="360"/>
      </w:pPr>
    </w:lvl>
    <w:lvl w:ilvl="4" w:tplc="3C090019" w:tentative="1">
      <w:start w:val="1"/>
      <w:numFmt w:val="lowerLetter"/>
      <w:lvlText w:val="%5."/>
      <w:lvlJc w:val="left"/>
      <w:pPr>
        <w:ind w:left="3720" w:hanging="360"/>
      </w:pPr>
    </w:lvl>
    <w:lvl w:ilvl="5" w:tplc="3C09001B" w:tentative="1">
      <w:start w:val="1"/>
      <w:numFmt w:val="lowerRoman"/>
      <w:lvlText w:val="%6."/>
      <w:lvlJc w:val="right"/>
      <w:pPr>
        <w:ind w:left="4440" w:hanging="180"/>
      </w:pPr>
    </w:lvl>
    <w:lvl w:ilvl="6" w:tplc="3C09000F" w:tentative="1">
      <w:start w:val="1"/>
      <w:numFmt w:val="decimal"/>
      <w:lvlText w:val="%7."/>
      <w:lvlJc w:val="left"/>
      <w:pPr>
        <w:ind w:left="5160" w:hanging="360"/>
      </w:pPr>
    </w:lvl>
    <w:lvl w:ilvl="7" w:tplc="3C090019" w:tentative="1">
      <w:start w:val="1"/>
      <w:numFmt w:val="lowerLetter"/>
      <w:lvlText w:val="%8."/>
      <w:lvlJc w:val="left"/>
      <w:pPr>
        <w:ind w:left="5880" w:hanging="360"/>
      </w:pPr>
    </w:lvl>
    <w:lvl w:ilvl="8" w:tplc="3C09001B" w:tentative="1">
      <w:start w:val="1"/>
      <w:numFmt w:val="lowerRoman"/>
      <w:lvlText w:val="%9."/>
      <w:lvlJc w:val="right"/>
      <w:pPr>
        <w:ind w:left="6600" w:hanging="180"/>
      </w:pPr>
    </w:lvl>
  </w:abstractNum>
  <w:abstractNum w:abstractNumId="7" w15:restartNumberingAfterBreak="0">
    <w:nsid w:val="18BD38D0"/>
    <w:multiLevelType w:val="hybridMultilevel"/>
    <w:tmpl w:val="92DEE05C"/>
    <w:lvl w:ilvl="0" w:tplc="D604D954">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8" w15:restartNumberingAfterBreak="0">
    <w:nsid w:val="20800FE1"/>
    <w:multiLevelType w:val="hybridMultilevel"/>
    <w:tmpl w:val="2A8A438C"/>
    <w:lvl w:ilvl="0" w:tplc="6DA84C6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2A25612"/>
    <w:multiLevelType w:val="hybridMultilevel"/>
    <w:tmpl w:val="6AEA0574"/>
    <w:lvl w:ilvl="0" w:tplc="04090013">
      <w:start w:val="1"/>
      <w:numFmt w:val="upperRoman"/>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1854EA"/>
    <w:multiLevelType w:val="hybridMultilevel"/>
    <w:tmpl w:val="82C06142"/>
    <w:lvl w:ilvl="0" w:tplc="A372F6BA">
      <w:start w:val="5"/>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E60A1F"/>
    <w:multiLevelType w:val="hybridMultilevel"/>
    <w:tmpl w:val="3536C066"/>
    <w:lvl w:ilvl="0" w:tplc="0409000F">
      <w:start w:val="1"/>
      <w:numFmt w:val="decimal"/>
      <w:lvlText w:val="%1."/>
      <w:lvlJc w:val="left"/>
      <w:pPr>
        <w:ind w:left="480" w:hanging="480"/>
      </w:pPr>
    </w:lvl>
    <w:lvl w:ilvl="1" w:tplc="04090013">
      <w:start w:val="1"/>
      <w:numFmt w:val="upperRoman"/>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0F7331"/>
    <w:multiLevelType w:val="hybridMultilevel"/>
    <w:tmpl w:val="DE82DE4A"/>
    <w:lvl w:ilvl="0" w:tplc="D604D954">
      <w:start w:val="1"/>
      <w:numFmt w:val="bullet"/>
      <w:lvlText w:val=""/>
      <w:lvlJc w:val="left"/>
      <w:pPr>
        <w:ind w:left="1560" w:hanging="360"/>
      </w:pPr>
      <w:rPr>
        <w:rFonts w:ascii="Symbol" w:hAnsi="Symbol" w:hint="default"/>
      </w:rPr>
    </w:lvl>
    <w:lvl w:ilvl="1" w:tplc="3C090003" w:tentative="1">
      <w:start w:val="1"/>
      <w:numFmt w:val="bullet"/>
      <w:lvlText w:val="o"/>
      <w:lvlJc w:val="left"/>
      <w:pPr>
        <w:ind w:left="2280" w:hanging="360"/>
      </w:pPr>
      <w:rPr>
        <w:rFonts w:ascii="Courier New" w:hAnsi="Courier New" w:cs="Courier New" w:hint="default"/>
      </w:rPr>
    </w:lvl>
    <w:lvl w:ilvl="2" w:tplc="3C090005" w:tentative="1">
      <w:start w:val="1"/>
      <w:numFmt w:val="bullet"/>
      <w:lvlText w:val=""/>
      <w:lvlJc w:val="left"/>
      <w:pPr>
        <w:ind w:left="3000" w:hanging="360"/>
      </w:pPr>
      <w:rPr>
        <w:rFonts w:ascii="Wingdings" w:hAnsi="Wingdings" w:hint="default"/>
      </w:rPr>
    </w:lvl>
    <w:lvl w:ilvl="3" w:tplc="3C090001" w:tentative="1">
      <w:start w:val="1"/>
      <w:numFmt w:val="bullet"/>
      <w:lvlText w:val=""/>
      <w:lvlJc w:val="left"/>
      <w:pPr>
        <w:ind w:left="3720" w:hanging="360"/>
      </w:pPr>
      <w:rPr>
        <w:rFonts w:ascii="Symbol" w:hAnsi="Symbol" w:hint="default"/>
      </w:rPr>
    </w:lvl>
    <w:lvl w:ilvl="4" w:tplc="3C090003" w:tentative="1">
      <w:start w:val="1"/>
      <w:numFmt w:val="bullet"/>
      <w:lvlText w:val="o"/>
      <w:lvlJc w:val="left"/>
      <w:pPr>
        <w:ind w:left="4440" w:hanging="360"/>
      </w:pPr>
      <w:rPr>
        <w:rFonts w:ascii="Courier New" w:hAnsi="Courier New" w:cs="Courier New" w:hint="default"/>
      </w:rPr>
    </w:lvl>
    <w:lvl w:ilvl="5" w:tplc="3C090005" w:tentative="1">
      <w:start w:val="1"/>
      <w:numFmt w:val="bullet"/>
      <w:lvlText w:val=""/>
      <w:lvlJc w:val="left"/>
      <w:pPr>
        <w:ind w:left="5160" w:hanging="360"/>
      </w:pPr>
      <w:rPr>
        <w:rFonts w:ascii="Wingdings" w:hAnsi="Wingdings" w:hint="default"/>
      </w:rPr>
    </w:lvl>
    <w:lvl w:ilvl="6" w:tplc="3C090001" w:tentative="1">
      <w:start w:val="1"/>
      <w:numFmt w:val="bullet"/>
      <w:lvlText w:val=""/>
      <w:lvlJc w:val="left"/>
      <w:pPr>
        <w:ind w:left="5880" w:hanging="360"/>
      </w:pPr>
      <w:rPr>
        <w:rFonts w:ascii="Symbol" w:hAnsi="Symbol" w:hint="default"/>
      </w:rPr>
    </w:lvl>
    <w:lvl w:ilvl="7" w:tplc="3C090003" w:tentative="1">
      <w:start w:val="1"/>
      <w:numFmt w:val="bullet"/>
      <w:lvlText w:val="o"/>
      <w:lvlJc w:val="left"/>
      <w:pPr>
        <w:ind w:left="6600" w:hanging="360"/>
      </w:pPr>
      <w:rPr>
        <w:rFonts w:ascii="Courier New" w:hAnsi="Courier New" w:cs="Courier New" w:hint="default"/>
      </w:rPr>
    </w:lvl>
    <w:lvl w:ilvl="8" w:tplc="3C090005" w:tentative="1">
      <w:start w:val="1"/>
      <w:numFmt w:val="bullet"/>
      <w:lvlText w:val=""/>
      <w:lvlJc w:val="left"/>
      <w:pPr>
        <w:ind w:left="7320" w:hanging="360"/>
      </w:pPr>
      <w:rPr>
        <w:rFonts w:ascii="Wingdings" w:hAnsi="Wingdings" w:hint="default"/>
      </w:rPr>
    </w:lvl>
  </w:abstractNum>
  <w:abstractNum w:abstractNumId="13" w15:restartNumberingAfterBreak="0">
    <w:nsid w:val="439E4EDE"/>
    <w:multiLevelType w:val="hybridMultilevel"/>
    <w:tmpl w:val="C54EF2CE"/>
    <w:lvl w:ilvl="0" w:tplc="D604D954">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4" w15:restartNumberingAfterBreak="0">
    <w:nsid w:val="47217874"/>
    <w:multiLevelType w:val="hybridMultilevel"/>
    <w:tmpl w:val="4198AF88"/>
    <w:lvl w:ilvl="0" w:tplc="67DCCA08">
      <w:start w:val="2"/>
      <w:numFmt w:val="lowerRoman"/>
      <w:lvlText w:val="(%1)"/>
      <w:lvlJc w:val="left"/>
      <w:pPr>
        <w:ind w:left="1440" w:hanging="720"/>
      </w:pPr>
      <w:rPr>
        <w:rFonts w:cs="Segoe UI" w:hint="default"/>
        <w:color w:val="auto"/>
      </w:rPr>
    </w:lvl>
    <w:lvl w:ilvl="1" w:tplc="3C090019" w:tentative="1">
      <w:start w:val="1"/>
      <w:numFmt w:val="lowerLetter"/>
      <w:lvlText w:val="%2."/>
      <w:lvlJc w:val="left"/>
      <w:pPr>
        <w:ind w:left="1800" w:hanging="360"/>
      </w:pPr>
    </w:lvl>
    <w:lvl w:ilvl="2" w:tplc="3C09001B" w:tentative="1">
      <w:start w:val="1"/>
      <w:numFmt w:val="lowerRoman"/>
      <w:lvlText w:val="%3."/>
      <w:lvlJc w:val="right"/>
      <w:pPr>
        <w:ind w:left="2520" w:hanging="180"/>
      </w:pPr>
    </w:lvl>
    <w:lvl w:ilvl="3" w:tplc="3C09000F" w:tentative="1">
      <w:start w:val="1"/>
      <w:numFmt w:val="decimal"/>
      <w:lvlText w:val="%4."/>
      <w:lvlJc w:val="left"/>
      <w:pPr>
        <w:ind w:left="3240" w:hanging="360"/>
      </w:pPr>
    </w:lvl>
    <w:lvl w:ilvl="4" w:tplc="3C090019" w:tentative="1">
      <w:start w:val="1"/>
      <w:numFmt w:val="lowerLetter"/>
      <w:lvlText w:val="%5."/>
      <w:lvlJc w:val="left"/>
      <w:pPr>
        <w:ind w:left="3960" w:hanging="360"/>
      </w:pPr>
    </w:lvl>
    <w:lvl w:ilvl="5" w:tplc="3C09001B" w:tentative="1">
      <w:start w:val="1"/>
      <w:numFmt w:val="lowerRoman"/>
      <w:lvlText w:val="%6."/>
      <w:lvlJc w:val="right"/>
      <w:pPr>
        <w:ind w:left="4680" w:hanging="180"/>
      </w:pPr>
    </w:lvl>
    <w:lvl w:ilvl="6" w:tplc="3C09000F" w:tentative="1">
      <w:start w:val="1"/>
      <w:numFmt w:val="decimal"/>
      <w:lvlText w:val="%7."/>
      <w:lvlJc w:val="left"/>
      <w:pPr>
        <w:ind w:left="5400" w:hanging="360"/>
      </w:pPr>
    </w:lvl>
    <w:lvl w:ilvl="7" w:tplc="3C090019" w:tentative="1">
      <w:start w:val="1"/>
      <w:numFmt w:val="lowerLetter"/>
      <w:lvlText w:val="%8."/>
      <w:lvlJc w:val="left"/>
      <w:pPr>
        <w:ind w:left="6120" w:hanging="360"/>
      </w:pPr>
    </w:lvl>
    <w:lvl w:ilvl="8" w:tplc="3C09001B" w:tentative="1">
      <w:start w:val="1"/>
      <w:numFmt w:val="lowerRoman"/>
      <w:lvlText w:val="%9."/>
      <w:lvlJc w:val="right"/>
      <w:pPr>
        <w:ind w:left="6840" w:hanging="180"/>
      </w:pPr>
    </w:lvl>
  </w:abstractNum>
  <w:abstractNum w:abstractNumId="15" w15:restartNumberingAfterBreak="0">
    <w:nsid w:val="47F241C9"/>
    <w:multiLevelType w:val="hybridMultilevel"/>
    <w:tmpl w:val="D526B606"/>
    <w:lvl w:ilvl="0" w:tplc="3C090005">
      <w:start w:val="1"/>
      <w:numFmt w:val="bullet"/>
      <w:lvlText w:val=""/>
      <w:lvlJc w:val="left"/>
      <w:pPr>
        <w:ind w:left="1287" w:hanging="360"/>
      </w:pPr>
      <w:rPr>
        <w:rFonts w:ascii="Wingdings" w:hAnsi="Wingdings" w:hint="default"/>
      </w:rPr>
    </w:lvl>
    <w:lvl w:ilvl="1" w:tplc="3C090003" w:tentative="1">
      <w:start w:val="1"/>
      <w:numFmt w:val="bullet"/>
      <w:lvlText w:val="o"/>
      <w:lvlJc w:val="left"/>
      <w:pPr>
        <w:ind w:left="2007" w:hanging="360"/>
      </w:pPr>
      <w:rPr>
        <w:rFonts w:ascii="Courier New" w:hAnsi="Courier New" w:cs="Courier New" w:hint="default"/>
      </w:rPr>
    </w:lvl>
    <w:lvl w:ilvl="2" w:tplc="3C090005" w:tentative="1">
      <w:start w:val="1"/>
      <w:numFmt w:val="bullet"/>
      <w:lvlText w:val=""/>
      <w:lvlJc w:val="left"/>
      <w:pPr>
        <w:ind w:left="2727" w:hanging="360"/>
      </w:pPr>
      <w:rPr>
        <w:rFonts w:ascii="Wingdings" w:hAnsi="Wingdings" w:hint="default"/>
      </w:rPr>
    </w:lvl>
    <w:lvl w:ilvl="3" w:tplc="3C090001" w:tentative="1">
      <w:start w:val="1"/>
      <w:numFmt w:val="bullet"/>
      <w:lvlText w:val=""/>
      <w:lvlJc w:val="left"/>
      <w:pPr>
        <w:ind w:left="3447" w:hanging="360"/>
      </w:pPr>
      <w:rPr>
        <w:rFonts w:ascii="Symbol" w:hAnsi="Symbol" w:hint="default"/>
      </w:rPr>
    </w:lvl>
    <w:lvl w:ilvl="4" w:tplc="3C090003" w:tentative="1">
      <w:start w:val="1"/>
      <w:numFmt w:val="bullet"/>
      <w:lvlText w:val="o"/>
      <w:lvlJc w:val="left"/>
      <w:pPr>
        <w:ind w:left="4167" w:hanging="360"/>
      </w:pPr>
      <w:rPr>
        <w:rFonts w:ascii="Courier New" w:hAnsi="Courier New" w:cs="Courier New" w:hint="default"/>
      </w:rPr>
    </w:lvl>
    <w:lvl w:ilvl="5" w:tplc="3C090005" w:tentative="1">
      <w:start w:val="1"/>
      <w:numFmt w:val="bullet"/>
      <w:lvlText w:val=""/>
      <w:lvlJc w:val="left"/>
      <w:pPr>
        <w:ind w:left="4887" w:hanging="360"/>
      </w:pPr>
      <w:rPr>
        <w:rFonts w:ascii="Wingdings" w:hAnsi="Wingdings" w:hint="default"/>
      </w:rPr>
    </w:lvl>
    <w:lvl w:ilvl="6" w:tplc="3C090001" w:tentative="1">
      <w:start w:val="1"/>
      <w:numFmt w:val="bullet"/>
      <w:lvlText w:val=""/>
      <w:lvlJc w:val="left"/>
      <w:pPr>
        <w:ind w:left="5607" w:hanging="360"/>
      </w:pPr>
      <w:rPr>
        <w:rFonts w:ascii="Symbol" w:hAnsi="Symbol" w:hint="default"/>
      </w:rPr>
    </w:lvl>
    <w:lvl w:ilvl="7" w:tplc="3C090003" w:tentative="1">
      <w:start w:val="1"/>
      <w:numFmt w:val="bullet"/>
      <w:lvlText w:val="o"/>
      <w:lvlJc w:val="left"/>
      <w:pPr>
        <w:ind w:left="6327" w:hanging="360"/>
      </w:pPr>
      <w:rPr>
        <w:rFonts w:ascii="Courier New" w:hAnsi="Courier New" w:cs="Courier New" w:hint="default"/>
      </w:rPr>
    </w:lvl>
    <w:lvl w:ilvl="8" w:tplc="3C090005" w:tentative="1">
      <w:start w:val="1"/>
      <w:numFmt w:val="bullet"/>
      <w:lvlText w:val=""/>
      <w:lvlJc w:val="left"/>
      <w:pPr>
        <w:ind w:left="7047" w:hanging="360"/>
      </w:pPr>
      <w:rPr>
        <w:rFonts w:ascii="Wingdings" w:hAnsi="Wingdings" w:hint="default"/>
      </w:rPr>
    </w:lvl>
  </w:abstractNum>
  <w:abstractNum w:abstractNumId="16" w15:restartNumberingAfterBreak="0">
    <w:nsid w:val="4D840953"/>
    <w:multiLevelType w:val="hybridMultilevel"/>
    <w:tmpl w:val="EC16A0E0"/>
    <w:lvl w:ilvl="0" w:tplc="D604D954">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7" w15:restartNumberingAfterBreak="0">
    <w:nsid w:val="51AF791D"/>
    <w:multiLevelType w:val="hybridMultilevel"/>
    <w:tmpl w:val="1C6CC3C6"/>
    <w:lvl w:ilvl="0" w:tplc="509CEB22">
      <w:start w:val="10"/>
      <w:numFmt w:val="bullet"/>
      <w:lvlText w:val="-"/>
      <w:lvlJc w:val="left"/>
      <w:pPr>
        <w:ind w:left="840" w:hanging="360"/>
      </w:pPr>
      <w:rPr>
        <w:rFonts w:ascii="Calibri" w:eastAsiaTheme="minorEastAsia" w:hAnsi="Calibri" w:cs="Calibr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51CB1BF6"/>
    <w:multiLevelType w:val="multilevel"/>
    <w:tmpl w:val="0409001D"/>
    <w:styleLink w:val="4"/>
    <w:lvl w:ilvl="0">
      <w:start w:val="5"/>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6CF42623"/>
    <w:multiLevelType w:val="hybridMultilevel"/>
    <w:tmpl w:val="552E299E"/>
    <w:lvl w:ilvl="0" w:tplc="092647E4">
      <w:start w:val="1"/>
      <w:numFmt w:val="decimal"/>
      <w:lvlText w:val="(%1)"/>
      <w:lvlJc w:val="left"/>
      <w:pPr>
        <w:ind w:left="840" w:hanging="360"/>
      </w:pPr>
      <w:rPr>
        <w:rFonts w:hint="default"/>
      </w:rPr>
    </w:lvl>
    <w:lvl w:ilvl="1" w:tplc="3C090019" w:tentative="1">
      <w:start w:val="1"/>
      <w:numFmt w:val="lowerLetter"/>
      <w:lvlText w:val="%2."/>
      <w:lvlJc w:val="left"/>
      <w:pPr>
        <w:ind w:left="1560" w:hanging="360"/>
      </w:pPr>
    </w:lvl>
    <w:lvl w:ilvl="2" w:tplc="3C09001B" w:tentative="1">
      <w:start w:val="1"/>
      <w:numFmt w:val="lowerRoman"/>
      <w:lvlText w:val="%3."/>
      <w:lvlJc w:val="right"/>
      <w:pPr>
        <w:ind w:left="2280" w:hanging="180"/>
      </w:pPr>
    </w:lvl>
    <w:lvl w:ilvl="3" w:tplc="3C09000F" w:tentative="1">
      <w:start w:val="1"/>
      <w:numFmt w:val="decimal"/>
      <w:lvlText w:val="%4."/>
      <w:lvlJc w:val="left"/>
      <w:pPr>
        <w:ind w:left="3000" w:hanging="360"/>
      </w:pPr>
    </w:lvl>
    <w:lvl w:ilvl="4" w:tplc="3C090019" w:tentative="1">
      <w:start w:val="1"/>
      <w:numFmt w:val="lowerLetter"/>
      <w:lvlText w:val="%5."/>
      <w:lvlJc w:val="left"/>
      <w:pPr>
        <w:ind w:left="3720" w:hanging="360"/>
      </w:pPr>
    </w:lvl>
    <w:lvl w:ilvl="5" w:tplc="3C09001B" w:tentative="1">
      <w:start w:val="1"/>
      <w:numFmt w:val="lowerRoman"/>
      <w:lvlText w:val="%6."/>
      <w:lvlJc w:val="right"/>
      <w:pPr>
        <w:ind w:left="4440" w:hanging="180"/>
      </w:pPr>
    </w:lvl>
    <w:lvl w:ilvl="6" w:tplc="3C09000F" w:tentative="1">
      <w:start w:val="1"/>
      <w:numFmt w:val="decimal"/>
      <w:lvlText w:val="%7."/>
      <w:lvlJc w:val="left"/>
      <w:pPr>
        <w:ind w:left="5160" w:hanging="360"/>
      </w:pPr>
    </w:lvl>
    <w:lvl w:ilvl="7" w:tplc="3C090019" w:tentative="1">
      <w:start w:val="1"/>
      <w:numFmt w:val="lowerLetter"/>
      <w:lvlText w:val="%8."/>
      <w:lvlJc w:val="left"/>
      <w:pPr>
        <w:ind w:left="5880" w:hanging="360"/>
      </w:pPr>
    </w:lvl>
    <w:lvl w:ilvl="8" w:tplc="3C09001B" w:tentative="1">
      <w:start w:val="1"/>
      <w:numFmt w:val="lowerRoman"/>
      <w:lvlText w:val="%9."/>
      <w:lvlJc w:val="right"/>
      <w:pPr>
        <w:ind w:left="6600" w:hanging="180"/>
      </w:pPr>
    </w:lvl>
  </w:abstractNum>
  <w:abstractNum w:abstractNumId="20" w15:restartNumberingAfterBreak="0">
    <w:nsid w:val="6D9C531B"/>
    <w:multiLevelType w:val="hybridMultilevel"/>
    <w:tmpl w:val="DDE2AA86"/>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1" w15:restartNumberingAfterBreak="0">
    <w:nsid w:val="6DB45F13"/>
    <w:multiLevelType w:val="hybridMultilevel"/>
    <w:tmpl w:val="45B8317E"/>
    <w:lvl w:ilvl="0" w:tplc="264699B8">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74AE1963"/>
    <w:multiLevelType w:val="hybridMultilevel"/>
    <w:tmpl w:val="6E18159A"/>
    <w:lvl w:ilvl="0" w:tplc="605628BC">
      <w:start w:val="1"/>
      <w:numFmt w:val="decimal"/>
      <w:lvlText w:val="(%1)"/>
      <w:lvlJc w:val="left"/>
      <w:pPr>
        <w:ind w:left="840" w:hanging="360"/>
      </w:pPr>
      <w:rPr>
        <w:rFonts w:asciiTheme="minorEastAsia" w:eastAsiaTheme="minorEastAsia" w:hAnsiTheme="minorEastAsia" w:cstheme="minorHAnsi"/>
      </w:rPr>
    </w:lvl>
    <w:lvl w:ilvl="1" w:tplc="326A5CC0">
      <w:numFmt w:val="bullet"/>
      <w:lvlText w:val="•"/>
      <w:lvlJc w:val="left"/>
      <w:pPr>
        <w:ind w:left="1560" w:hanging="360"/>
      </w:pPr>
      <w:rPr>
        <w:rFonts w:ascii="PMingLiU" w:eastAsia="PMingLiU" w:hAnsi="PMingLiU" w:cstheme="minorHAnsi" w:hint="eastAsia"/>
      </w:rPr>
    </w:lvl>
    <w:lvl w:ilvl="2" w:tplc="3C09001B" w:tentative="1">
      <w:start w:val="1"/>
      <w:numFmt w:val="lowerRoman"/>
      <w:lvlText w:val="%3."/>
      <w:lvlJc w:val="right"/>
      <w:pPr>
        <w:ind w:left="2280" w:hanging="180"/>
      </w:pPr>
    </w:lvl>
    <w:lvl w:ilvl="3" w:tplc="3C09000F" w:tentative="1">
      <w:start w:val="1"/>
      <w:numFmt w:val="decimal"/>
      <w:lvlText w:val="%4."/>
      <w:lvlJc w:val="left"/>
      <w:pPr>
        <w:ind w:left="3000" w:hanging="360"/>
      </w:pPr>
    </w:lvl>
    <w:lvl w:ilvl="4" w:tplc="3C090019" w:tentative="1">
      <w:start w:val="1"/>
      <w:numFmt w:val="lowerLetter"/>
      <w:lvlText w:val="%5."/>
      <w:lvlJc w:val="left"/>
      <w:pPr>
        <w:ind w:left="3720" w:hanging="360"/>
      </w:pPr>
    </w:lvl>
    <w:lvl w:ilvl="5" w:tplc="3C09001B" w:tentative="1">
      <w:start w:val="1"/>
      <w:numFmt w:val="lowerRoman"/>
      <w:lvlText w:val="%6."/>
      <w:lvlJc w:val="right"/>
      <w:pPr>
        <w:ind w:left="4440" w:hanging="180"/>
      </w:pPr>
    </w:lvl>
    <w:lvl w:ilvl="6" w:tplc="3C09000F" w:tentative="1">
      <w:start w:val="1"/>
      <w:numFmt w:val="decimal"/>
      <w:lvlText w:val="%7."/>
      <w:lvlJc w:val="left"/>
      <w:pPr>
        <w:ind w:left="5160" w:hanging="360"/>
      </w:pPr>
    </w:lvl>
    <w:lvl w:ilvl="7" w:tplc="3C090019" w:tentative="1">
      <w:start w:val="1"/>
      <w:numFmt w:val="lowerLetter"/>
      <w:lvlText w:val="%8."/>
      <w:lvlJc w:val="left"/>
      <w:pPr>
        <w:ind w:left="5880" w:hanging="360"/>
      </w:pPr>
    </w:lvl>
    <w:lvl w:ilvl="8" w:tplc="3C09001B" w:tentative="1">
      <w:start w:val="1"/>
      <w:numFmt w:val="lowerRoman"/>
      <w:lvlText w:val="%9."/>
      <w:lvlJc w:val="right"/>
      <w:pPr>
        <w:ind w:left="6600" w:hanging="180"/>
      </w:pPr>
    </w:lvl>
  </w:abstractNum>
  <w:abstractNum w:abstractNumId="23" w15:restartNumberingAfterBreak="0">
    <w:nsid w:val="76252D7A"/>
    <w:multiLevelType w:val="hybridMultilevel"/>
    <w:tmpl w:val="9D7E6EFC"/>
    <w:lvl w:ilvl="0" w:tplc="D604D954">
      <w:start w:val="1"/>
      <w:numFmt w:val="bullet"/>
      <w:lvlText w:val=""/>
      <w:lvlJc w:val="left"/>
      <w:pPr>
        <w:ind w:left="1200" w:hanging="360"/>
      </w:pPr>
      <w:rPr>
        <w:rFonts w:ascii="Symbol" w:hAnsi="Symbol" w:hint="default"/>
      </w:rPr>
    </w:lvl>
    <w:lvl w:ilvl="1" w:tplc="3C090003">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24" w15:restartNumberingAfterBreak="0">
    <w:nsid w:val="7E815D72"/>
    <w:multiLevelType w:val="hybridMultilevel"/>
    <w:tmpl w:val="AA2A984A"/>
    <w:lvl w:ilvl="0" w:tplc="FFFFFFFF">
      <w:start w:val="1"/>
      <w:numFmt w:val="bullet"/>
      <w:lvlText w:val=""/>
      <w:lvlJc w:val="left"/>
      <w:pPr>
        <w:ind w:left="1200" w:hanging="360"/>
      </w:pPr>
      <w:rPr>
        <w:rFonts w:ascii="Symbol" w:hAnsi="Symbol" w:hint="default"/>
      </w:rPr>
    </w:lvl>
    <w:lvl w:ilvl="1" w:tplc="D604D954">
      <w:start w:val="1"/>
      <w:numFmt w:val="bullet"/>
      <w:lvlText w:val=""/>
      <w:lvlJc w:val="left"/>
      <w:pPr>
        <w:ind w:left="1560" w:hanging="360"/>
      </w:pPr>
      <w:rPr>
        <w:rFonts w:ascii="Symbol" w:hAnsi="Symbol"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num w:numId="1" w16cid:durableId="1038313074">
    <w:abstractNumId w:val="11"/>
  </w:num>
  <w:num w:numId="2" w16cid:durableId="111676631">
    <w:abstractNumId w:val="2"/>
  </w:num>
  <w:num w:numId="3" w16cid:durableId="1347362784">
    <w:abstractNumId w:val="9"/>
  </w:num>
  <w:num w:numId="4" w16cid:durableId="1899126330">
    <w:abstractNumId w:val="18"/>
  </w:num>
  <w:num w:numId="5" w16cid:durableId="1324116746">
    <w:abstractNumId w:val="17"/>
  </w:num>
  <w:num w:numId="6" w16cid:durableId="414326970">
    <w:abstractNumId w:val="10"/>
  </w:num>
  <w:num w:numId="7" w16cid:durableId="36249775">
    <w:abstractNumId w:val="4"/>
  </w:num>
  <w:num w:numId="8" w16cid:durableId="1627276845">
    <w:abstractNumId w:val="21"/>
  </w:num>
  <w:num w:numId="9" w16cid:durableId="998926767">
    <w:abstractNumId w:val="8"/>
  </w:num>
  <w:num w:numId="10" w16cid:durableId="923029727">
    <w:abstractNumId w:val="13"/>
  </w:num>
  <w:num w:numId="11" w16cid:durableId="261376550">
    <w:abstractNumId w:val="16"/>
  </w:num>
  <w:num w:numId="12" w16cid:durableId="548498238">
    <w:abstractNumId w:val="20"/>
  </w:num>
  <w:num w:numId="13" w16cid:durableId="1776830926">
    <w:abstractNumId w:val="7"/>
  </w:num>
  <w:num w:numId="14" w16cid:durableId="2106882177">
    <w:abstractNumId w:val="15"/>
  </w:num>
  <w:num w:numId="15" w16cid:durableId="1630672421">
    <w:abstractNumId w:val="6"/>
  </w:num>
  <w:num w:numId="16" w16cid:durableId="2136943265">
    <w:abstractNumId w:val="22"/>
  </w:num>
  <w:num w:numId="17" w16cid:durableId="341276109">
    <w:abstractNumId w:val="19"/>
  </w:num>
  <w:num w:numId="18" w16cid:durableId="1168859452">
    <w:abstractNumId w:val="3"/>
  </w:num>
  <w:num w:numId="19" w16cid:durableId="851191174">
    <w:abstractNumId w:val="12"/>
  </w:num>
  <w:num w:numId="20" w16cid:durableId="688337438">
    <w:abstractNumId w:val="23"/>
  </w:num>
  <w:num w:numId="21" w16cid:durableId="383337224">
    <w:abstractNumId w:val="24"/>
  </w:num>
  <w:num w:numId="22" w16cid:durableId="65880224">
    <w:abstractNumId w:val="5"/>
  </w:num>
  <w:num w:numId="23" w16cid:durableId="919412453">
    <w:abstractNumId w:val="1"/>
  </w:num>
  <w:num w:numId="24" w16cid:durableId="1228690661">
    <w:abstractNumId w:val="0"/>
  </w:num>
  <w:num w:numId="25" w16cid:durableId="8685337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77"/>
    <w:rsid w:val="000108DB"/>
    <w:rsid w:val="00010D48"/>
    <w:rsid w:val="00017D90"/>
    <w:rsid w:val="00023CFC"/>
    <w:rsid w:val="00024827"/>
    <w:rsid w:val="00026E1C"/>
    <w:rsid w:val="000308DE"/>
    <w:rsid w:val="000311F6"/>
    <w:rsid w:val="0003331C"/>
    <w:rsid w:val="0004033F"/>
    <w:rsid w:val="000453A4"/>
    <w:rsid w:val="00053EA2"/>
    <w:rsid w:val="00054AEE"/>
    <w:rsid w:val="0005763B"/>
    <w:rsid w:val="00061D1C"/>
    <w:rsid w:val="00062A9F"/>
    <w:rsid w:val="000641E5"/>
    <w:rsid w:val="000676D2"/>
    <w:rsid w:val="00086D58"/>
    <w:rsid w:val="000904C1"/>
    <w:rsid w:val="00092F9D"/>
    <w:rsid w:val="00093ED0"/>
    <w:rsid w:val="00095B52"/>
    <w:rsid w:val="000B23A7"/>
    <w:rsid w:val="000B30E4"/>
    <w:rsid w:val="000B6435"/>
    <w:rsid w:val="000C0AB1"/>
    <w:rsid w:val="000C3135"/>
    <w:rsid w:val="000D1703"/>
    <w:rsid w:val="000D5DF1"/>
    <w:rsid w:val="000E2470"/>
    <w:rsid w:val="000F0D88"/>
    <w:rsid w:val="000F24C5"/>
    <w:rsid w:val="000F2BAC"/>
    <w:rsid w:val="000F6723"/>
    <w:rsid w:val="000F6A82"/>
    <w:rsid w:val="001005B2"/>
    <w:rsid w:val="00111716"/>
    <w:rsid w:val="00112AC2"/>
    <w:rsid w:val="00113E79"/>
    <w:rsid w:val="00114A13"/>
    <w:rsid w:val="001173FF"/>
    <w:rsid w:val="001231A1"/>
    <w:rsid w:val="00123298"/>
    <w:rsid w:val="001234F0"/>
    <w:rsid w:val="0012415E"/>
    <w:rsid w:val="00146C1B"/>
    <w:rsid w:val="00152BAF"/>
    <w:rsid w:val="00170E7F"/>
    <w:rsid w:val="00176AE8"/>
    <w:rsid w:val="00193C41"/>
    <w:rsid w:val="001940C9"/>
    <w:rsid w:val="00196BBC"/>
    <w:rsid w:val="001A2505"/>
    <w:rsid w:val="001A367F"/>
    <w:rsid w:val="001A4834"/>
    <w:rsid w:val="001A58B0"/>
    <w:rsid w:val="001A6E84"/>
    <w:rsid w:val="001B5BD7"/>
    <w:rsid w:val="001C2077"/>
    <w:rsid w:val="001C2AD9"/>
    <w:rsid w:val="001C378C"/>
    <w:rsid w:val="001C416C"/>
    <w:rsid w:val="001D14AC"/>
    <w:rsid w:val="001D79AB"/>
    <w:rsid w:val="001F4608"/>
    <w:rsid w:val="00207550"/>
    <w:rsid w:val="002134A3"/>
    <w:rsid w:val="00222BE7"/>
    <w:rsid w:val="00225ABD"/>
    <w:rsid w:val="00244BDC"/>
    <w:rsid w:val="00244F37"/>
    <w:rsid w:val="00250504"/>
    <w:rsid w:val="00253CCB"/>
    <w:rsid w:val="00254B1C"/>
    <w:rsid w:val="0025539D"/>
    <w:rsid w:val="00256747"/>
    <w:rsid w:val="00257C72"/>
    <w:rsid w:val="00260536"/>
    <w:rsid w:val="0026331A"/>
    <w:rsid w:val="002670BE"/>
    <w:rsid w:val="002717A6"/>
    <w:rsid w:val="00273444"/>
    <w:rsid w:val="00280011"/>
    <w:rsid w:val="00280C8B"/>
    <w:rsid w:val="00287BCF"/>
    <w:rsid w:val="002B1FB8"/>
    <w:rsid w:val="002C287D"/>
    <w:rsid w:val="002D12CB"/>
    <w:rsid w:val="002D7347"/>
    <w:rsid w:val="002E16F5"/>
    <w:rsid w:val="002E33D9"/>
    <w:rsid w:val="002F1F3B"/>
    <w:rsid w:val="002F4676"/>
    <w:rsid w:val="003017C3"/>
    <w:rsid w:val="00321248"/>
    <w:rsid w:val="00333245"/>
    <w:rsid w:val="0033324F"/>
    <w:rsid w:val="00341672"/>
    <w:rsid w:val="00346FFE"/>
    <w:rsid w:val="003470A0"/>
    <w:rsid w:val="00363F56"/>
    <w:rsid w:val="00374166"/>
    <w:rsid w:val="00374952"/>
    <w:rsid w:val="003761F3"/>
    <w:rsid w:val="003777CD"/>
    <w:rsid w:val="00380AFF"/>
    <w:rsid w:val="003866B9"/>
    <w:rsid w:val="0039121F"/>
    <w:rsid w:val="003A0675"/>
    <w:rsid w:val="003A55E0"/>
    <w:rsid w:val="003B5F8B"/>
    <w:rsid w:val="003C08CF"/>
    <w:rsid w:val="003D0617"/>
    <w:rsid w:val="003D0C4A"/>
    <w:rsid w:val="003D1116"/>
    <w:rsid w:val="003D1F2C"/>
    <w:rsid w:val="003D7CBF"/>
    <w:rsid w:val="003E4783"/>
    <w:rsid w:val="003F596F"/>
    <w:rsid w:val="003F6E74"/>
    <w:rsid w:val="004028F2"/>
    <w:rsid w:val="00404F7E"/>
    <w:rsid w:val="004060FF"/>
    <w:rsid w:val="00441CCD"/>
    <w:rsid w:val="00447C03"/>
    <w:rsid w:val="004643B1"/>
    <w:rsid w:val="00487F26"/>
    <w:rsid w:val="00491F1F"/>
    <w:rsid w:val="004A4544"/>
    <w:rsid w:val="004A5D0F"/>
    <w:rsid w:val="004D1760"/>
    <w:rsid w:val="004D6992"/>
    <w:rsid w:val="004E7058"/>
    <w:rsid w:val="004F2912"/>
    <w:rsid w:val="004F518B"/>
    <w:rsid w:val="004F6012"/>
    <w:rsid w:val="00502A3C"/>
    <w:rsid w:val="00503269"/>
    <w:rsid w:val="00511E5D"/>
    <w:rsid w:val="00511FA7"/>
    <w:rsid w:val="005133EC"/>
    <w:rsid w:val="00524A37"/>
    <w:rsid w:val="00526E32"/>
    <w:rsid w:val="00533AE2"/>
    <w:rsid w:val="00534F92"/>
    <w:rsid w:val="00540214"/>
    <w:rsid w:val="005422E0"/>
    <w:rsid w:val="005426F3"/>
    <w:rsid w:val="005652B0"/>
    <w:rsid w:val="00565A54"/>
    <w:rsid w:val="005739C1"/>
    <w:rsid w:val="0058727D"/>
    <w:rsid w:val="0058739B"/>
    <w:rsid w:val="00593C6F"/>
    <w:rsid w:val="00594F3C"/>
    <w:rsid w:val="005A0681"/>
    <w:rsid w:val="005A6582"/>
    <w:rsid w:val="005B6A37"/>
    <w:rsid w:val="005C0D18"/>
    <w:rsid w:val="005D02E1"/>
    <w:rsid w:val="005D71FD"/>
    <w:rsid w:val="005E52C3"/>
    <w:rsid w:val="005E5EC9"/>
    <w:rsid w:val="005F2D68"/>
    <w:rsid w:val="005F7781"/>
    <w:rsid w:val="006065C7"/>
    <w:rsid w:val="00621958"/>
    <w:rsid w:val="0062460A"/>
    <w:rsid w:val="006258CE"/>
    <w:rsid w:val="00626EF5"/>
    <w:rsid w:val="0063564A"/>
    <w:rsid w:val="00636771"/>
    <w:rsid w:val="00652B18"/>
    <w:rsid w:val="00657CD7"/>
    <w:rsid w:val="00662592"/>
    <w:rsid w:val="00665281"/>
    <w:rsid w:val="00665545"/>
    <w:rsid w:val="00666C18"/>
    <w:rsid w:val="0067725E"/>
    <w:rsid w:val="00681DCB"/>
    <w:rsid w:val="0068225C"/>
    <w:rsid w:val="00683A0E"/>
    <w:rsid w:val="006904F3"/>
    <w:rsid w:val="006926AF"/>
    <w:rsid w:val="006939A4"/>
    <w:rsid w:val="0069703B"/>
    <w:rsid w:val="006A06E3"/>
    <w:rsid w:val="006A18FA"/>
    <w:rsid w:val="006A7BD4"/>
    <w:rsid w:val="006A7C19"/>
    <w:rsid w:val="006D0E8A"/>
    <w:rsid w:val="006D1605"/>
    <w:rsid w:val="006D34F1"/>
    <w:rsid w:val="006E5835"/>
    <w:rsid w:val="006F64F7"/>
    <w:rsid w:val="00700199"/>
    <w:rsid w:val="00712AC3"/>
    <w:rsid w:val="007173F6"/>
    <w:rsid w:val="00721629"/>
    <w:rsid w:val="007308B4"/>
    <w:rsid w:val="00731D77"/>
    <w:rsid w:val="00750E93"/>
    <w:rsid w:val="00757ED5"/>
    <w:rsid w:val="007600D2"/>
    <w:rsid w:val="00763C59"/>
    <w:rsid w:val="0076762D"/>
    <w:rsid w:val="00770AC8"/>
    <w:rsid w:val="00771F88"/>
    <w:rsid w:val="00772410"/>
    <w:rsid w:val="00773052"/>
    <w:rsid w:val="00783865"/>
    <w:rsid w:val="00787533"/>
    <w:rsid w:val="00791CDE"/>
    <w:rsid w:val="007B59AB"/>
    <w:rsid w:val="007B6B40"/>
    <w:rsid w:val="007C1674"/>
    <w:rsid w:val="007C19DD"/>
    <w:rsid w:val="007C6DF6"/>
    <w:rsid w:val="007D0A7F"/>
    <w:rsid w:val="007D1D4B"/>
    <w:rsid w:val="007D4509"/>
    <w:rsid w:val="007D6EA2"/>
    <w:rsid w:val="007E2354"/>
    <w:rsid w:val="007E7B47"/>
    <w:rsid w:val="00812111"/>
    <w:rsid w:val="008279A5"/>
    <w:rsid w:val="008421B1"/>
    <w:rsid w:val="00842BC4"/>
    <w:rsid w:val="008448D7"/>
    <w:rsid w:val="008508A8"/>
    <w:rsid w:val="00850E5A"/>
    <w:rsid w:val="00863429"/>
    <w:rsid w:val="00867543"/>
    <w:rsid w:val="00872F00"/>
    <w:rsid w:val="00890275"/>
    <w:rsid w:val="008903F2"/>
    <w:rsid w:val="00893CF8"/>
    <w:rsid w:val="008A3606"/>
    <w:rsid w:val="008A6333"/>
    <w:rsid w:val="008A6FA3"/>
    <w:rsid w:val="008B0190"/>
    <w:rsid w:val="008B1196"/>
    <w:rsid w:val="008B5778"/>
    <w:rsid w:val="008D2D5D"/>
    <w:rsid w:val="008D5972"/>
    <w:rsid w:val="008D5C3A"/>
    <w:rsid w:val="008D668C"/>
    <w:rsid w:val="00901CA7"/>
    <w:rsid w:val="009117A1"/>
    <w:rsid w:val="00912282"/>
    <w:rsid w:val="00912373"/>
    <w:rsid w:val="00912EF8"/>
    <w:rsid w:val="00914F6F"/>
    <w:rsid w:val="00935FBD"/>
    <w:rsid w:val="009556F2"/>
    <w:rsid w:val="00963774"/>
    <w:rsid w:val="009640E8"/>
    <w:rsid w:val="0096469C"/>
    <w:rsid w:val="00965815"/>
    <w:rsid w:val="00965854"/>
    <w:rsid w:val="00972653"/>
    <w:rsid w:val="009771D4"/>
    <w:rsid w:val="00977F2A"/>
    <w:rsid w:val="00983362"/>
    <w:rsid w:val="00986516"/>
    <w:rsid w:val="00991E09"/>
    <w:rsid w:val="0099512A"/>
    <w:rsid w:val="009A74CB"/>
    <w:rsid w:val="009B08AC"/>
    <w:rsid w:val="009B2D2E"/>
    <w:rsid w:val="009B5253"/>
    <w:rsid w:val="009B5CCC"/>
    <w:rsid w:val="009B6D37"/>
    <w:rsid w:val="009B769D"/>
    <w:rsid w:val="009C136A"/>
    <w:rsid w:val="009C2F0A"/>
    <w:rsid w:val="009D6FD9"/>
    <w:rsid w:val="009E034F"/>
    <w:rsid w:val="009E072D"/>
    <w:rsid w:val="009E5187"/>
    <w:rsid w:val="009E7AB7"/>
    <w:rsid w:val="009F622B"/>
    <w:rsid w:val="00A018AA"/>
    <w:rsid w:val="00A030E2"/>
    <w:rsid w:val="00A11AD8"/>
    <w:rsid w:val="00A138A2"/>
    <w:rsid w:val="00A1694D"/>
    <w:rsid w:val="00A23F5A"/>
    <w:rsid w:val="00A333FB"/>
    <w:rsid w:val="00A3382D"/>
    <w:rsid w:val="00A36050"/>
    <w:rsid w:val="00A477C5"/>
    <w:rsid w:val="00A56D4F"/>
    <w:rsid w:val="00A56D8D"/>
    <w:rsid w:val="00A61FD7"/>
    <w:rsid w:val="00A6531D"/>
    <w:rsid w:val="00A83DF1"/>
    <w:rsid w:val="00A84BFB"/>
    <w:rsid w:val="00A87371"/>
    <w:rsid w:val="00AA4597"/>
    <w:rsid w:val="00AA5C65"/>
    <w:rsid w:val="00AB45E7"/>
    <w:rsid w:val="00AB5D71"/>
    <w:rsid w:val="00AB765D"/>
    <w:rsid w:val="00AC4E12"/>
    <w:rsid w:val="00AE07D1"/>
    <w:rsid w:val="00AE18A7"/>
    <w:rsid w:val="00AE26CF"/>
    <w:rsid w:val="00AE60F0"/>
    <w:rsid w:val="00AF2E9C"/>
    <w:rsid w:val="00AF4CD0"/>
    <w:rsid w:val="00B04CB6"/>
    <w:rsid w:val="00B136A1"/>
    <w:rsid w:val="00B13C38"/>
    <w:rsid w:val="00B2660E"/>
    <w:rsid w:val="00B34B28"/>
    <w:rsid w:val="00B34BB9"/>
    <w:rsid w:val="00B47702"/>
    <w:rsid w:val="00B62219"/>
    <w:rsid w:val="00B81C57"/>
    <w:rsid w:val="00B9164B"/>
    <w:rsid w:val="00BA5DE0"/>
    <w:rsid w:val="00BB23A7"/>
    <w:rsid w:val="00BB429C"/>
    <w:rsid w:val="00BB7F9A"/>
    <w:rsid w:val="00BC0F76"/>
    <w:rsid w:val="00BC4DBE"/>
    <w:rsid w:val="00BC729F"/>
    <w:rsid w:val="00BD3377"/>
    <w:rsid w:val="00BE09D5"/>
    <w:rsid w:val="00BE2B0A"/>
    <w:rsid w:val="00BE2B5D"/>
    <w:rsid w:val="00BE4C4E"/>
    <w:rsid w:val="00BF6462"/>
    <w:rsid w:val="00BF7DAA"/>
    <w:rsid w:val="00C03C91"/>
    <w:rsid w:val="00C04086"/>
    <w:rsid w:val="00C10F9B"/>
    <w:rsid w:val="00C20246"/>
    <w:rsid w:val="00C30638"/>
    <w:rsid w:val="00C35D8C"/>
    <w:rsid w:val="00C35FA2"/>
    <w:rsid w:val="00C40563"/>
    <w:rsid w:val="00C52A23"/>
    <w:rsid w:val="00C52B56"/>
    <w:rsid w:val="00C6142C"/>
    <w:rsid w:val="00C62964"/>
    <w:rsid w:val="00C64320"/>
    <w:rsid w:val="00C72A74"/>
    <w:rsid w:val="00C815A0"/>
    <w:rsid w:val="00C92742"/>
    <w:rsid w:val="00CB1E43"/>
    <w:rsid w:val="00CB3A77"/>
    <w:rsid w:val="00CB4962"/>
    <w:rsid w:val="00CB7AA0"/>
    <w:rsid w:val="00CC4E03"/>
    <w:rsid w:val="00CC62AE"/>
    <w:rsid w:val="00CD6DEC"/>
    <w:rsid w:val="00CE4F69"/>
    <w:rsid w:val="00CE5D90"/>
    <w:rsid w:val="00CE6212"/>
    <w:rsid w:val="00CF5C5B"/>
    <w:rsid w:val="00D00D60"/>
    <w:rsid w:val="00D03AAC"/>
    <w:rsid w:val="00D07E85"/>
    <w:rsid w:val="00D11E33"/>
    <w:rsid w:val="00D3061D"/>
    <w:rsid w:val="00D42E7C"/>
    <w:rsid w:val="00D43B5C"/>
    <w:rsid w:val="00D46338"/>
    <w:rsid w:val="00D50740"/>
    <w:rsid w:val="00D50DBC"/>
    <w:rsid w:val="00D52011"/>
    <w:rsid w:val="00D6132F"/>
    <w:rsid w:val="00D7608B"/>
    <w:rsid w:val="00D80C84"/>
    <w:rsid w:val="00D900A1"/>
    <w:rsid w:val="00D95767"/>
    <w:rsid w:val="00DB5117"/>
    <w:rsid w:val="00DD708B"/>
    <w:rsid w:val="00E064B5"/>
    <w:rsid w:val="00E20771"/>
    <w:rsid w:val="00E30A3F"/>
    <w:rsid w:val="00E32F0B"/>
    <w:rsid w:val="00E45B46"/>
    <w:rsid w:val="00E45FD3"/>
    <w:rsid w:val="00E54405"/>
    <w:rsid w:val="00E70DC1"/>
    <w:rsid w:val="00E82641"/>
    <w:rsid w:val="00E85D14"/>
    <w:rsid w:val="00E905C4"/>
    <w:rsid w:val="00E92314"/>
    <w:rsid w:val="00EB2988"/>
    <w:rsid w:val="00EC77DC"/>
    <w:rsid w:val="00ED5DB0"/>
    <w:rsid w:val="00EE31F8"/>
    <w:rsid w:val="00EE5474"/>
    <w:rsid w:val="00EE5A73"/>
    <w:rsid w:val="00EE5DBE"/>
    <w:rsid w:val="00F03047"/>
    <w:rsid w:val="00F06C81"/>
    <w:rsid w:val="00F46054"/>
    <w:rsid w:val="00F63FF6"/>
    <w:rsid w:val="00F66406"/>
    <w:rsid w:val="00F73B2A"/>
    <w:rsid w:val="00F862CA"/>
    <w:rsid w:val="00F91BC1"/>
    <w:rsid w:val="00F96157"/>
    <w:rsid w:val="00FB3347"/>
    <w:rsid w:val="00FB7EF1"/>
    <w:rsid w:val="00FC1A9F"/>
    <w:rsid w:val="00FC6552"/>
    <w:rsid w:val="00FD5C1E"/>
    <w:rsid w:val="00FD6E8F"/>
    <w:rsid w:val="00FD7B6D"/>
    <w:rsid w:val="00FE0979"/>
    <w:rsid w:val="00FE2A7B"/>
    <w:rsid w:val="00FE53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F9EC9"/>
  <w15:chartTrackingRefBased/>
  <w15:docId w15:val="{6C875279-BFCB-4266-A5E5-89095494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F8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771F88"/>
    <w:rPr>
      <w:sz w:val="20"/>
      <w:szCs w:val="20"/>
    </w:rPr>
  </w:style>
  <w:style w:type="paragraph" w:styleId="Footer">
    <w:name w:val="footer"/>
    <w:basedOn w:val="Normal"/>
    <w:link w:val="FooterChar"/>
    <w:uiPriority w:val="99"/>
    <w:unhideWhenUsed/>
    <w:rsid w:val="00771F8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71F88"/>
    <w:rPr>
      <w:sz w:val="20"/>
      <w:szCs w:val="20"/>
    </w:rPr>
  </w:style>
  <w:style w:type="paragraph" w:styleId="ListParagraph">
    <w:name w:val="List Paragraph"/>
    <w:basedOn w:val="Normal"/>
    <w:uiPriority w:val="34"/>
    <w:qFormat/>
    <w:rsid w:val="00771F88"/>
    <w:pPr>
      <w:ind w:leftChars="200" w:left="480"/>
    </w:pPr>
  </w:style>
  <w:style w:type="character" w:customStyle="1" w:styleId="gfieldrequired">
    <w:name w:val="gfield_required"/>
    <w:basedOn w:val="DefaultParagraphFont"/>
    <w:rsid w:val="00CC4E03"/>
  </w:style>
  <w:style w:type="table" w:styleId="TableGrid">
    <w:name w:val="Table Grid"/>
    <w:basedOn w:val="TableNormal"/>
    <w:uiPriority w:val="39"/>
    <w:rsid w:val="00CC4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4E03"/>
    <w:rPr>
      <w:sz w:val="18"/>
      <w:szCs w:val="18"/>
    </w:rPr>
  </w:style>
  <w:style w:type="paragraph" w:styleId="CommentText">
    <w:name w:val="annotation text"/>
    <w:basedOn w:val="Normal"/>
    <w:link w:val="CommentTextChar"/>
    <w:uiPriority w:val="99"/>
    <w:semiHidden/>
    <w:unhideWhenUsed/>
    <w:rsid w:val="00CC4E03"/>
  </w:style>
  <w:style w:type="character" w:customStyle="1" w:styleId="CommentTextChar">
    <w:name w:val="Comment Text Char"/>
    <w:basedOn w:val="DefaultParagraphFont"/>
    <w:link w:val="CommentText"/>
    <w:uiPriority w:val="99"/>
    <w:semiHidden/>
    <w:rsid w:val="00CC4E03"/>
  </w:style>
  <w:style w:type="paragraph" w:styleId="CommentSubject">
    <w:name w:val="annotation subject"/>
    <w:basedOn w:val="CommentText"/>
    <w:next w:val="CommentText"/>
    <w:link w:val="CommentSubjectChar"/>
    <w:uiPriority w:val="99"/>
    <w:semiHidden/>
    <w:unhideWhenUsed/>
    <w:rsid w:val="00CC4E03"/>
    <w:rPr>
      <w:b/>
      <w:bCs/>
    </w:rPr>
  </w:style>
  <w:style w:type="character" w:customStyle="1" w:styleId="CommentSubjectChar">
    <w:name w:val="Comment Subject Char"/>
    <w:basedOn w:val="CommentTextChar"/>
    <w:link w:val="CommentSubject"/>
    <w:uiPriority w:val="99"/>
    <w:semiHidden/>
    <w:rsid w:val="00CC4E03"/>
    <w:rPr>
      <w:b/>
      <w:bCs/>
    </w:rPr>
  </w:style>
  <w:style w:type="character" w:styleId="PlaceholderText">
    <w:name w:val="Placeholder Text"/>
    <w:basedOn w:val="DefaultParagraphFont"/>
    <w:uiPriority w:val="99"/>
    <w:semiHidden/>
    <w:rsid w:val="00CC4E03"/>
    <w:rPr>
      <w:color w:val="808080"/>
    </w:rPr>
  </w:style>
  <w:style w:type="character" w:customStyle="1" w:styleId="gformfileuploadrules">
    <w:name w:val="gform_fileupload_rules"/>
    <w:basedOn w:val="DefaultParagraphFont"/>
    <w:rsid w:val="00914F6F"/>
  </w:style>
  <w:style w:type="paragraph" w:customStyle="1" w:styleId="gfield">
    <w:name w:val="gfield"/>
    <w:basedOn w:val="Normal"/>
    <w:rsid w:val="00914F6F"/>
    <w:pPr>
      <w:widowControl/>
      <w:spacing w:before="100" w:beforeAutospacing="1" w:after="100" w:afterAutospacing="1"/>
    </w:pPr>
    <w:rPr>
      <w:rFonts w:ascii="Times New Roman" w:eastAsia="Times New Roman" w:hAnsi="Times New Roman" w:cs="Times New Roman"/>
      <w:kern w:val="0"/>
      <w:szCs w:val="24"/>
    </w:rPr>
  </w:style>
  <w:style w:type="table" w:styleId="ListTable3">
    <w:name w:val="List Table 3"/>
    <w:basedOn w:val="TableNormal"/>
    <w:uiPriority w:val="48"/>
    <w:rsid w:val="007D1D4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7600D2"/>
    <w:rPr>
      <w:color w:val="0000FF"/>
      <w:u w:val="single"/>
    </w:rPr>
  </w:style>
  <w:style w:type="character" w:styleId="UnresolvedMention">
    <w:name w:val="Unresolved Mention"/>
    <w:basedOn w:val="DefaultParagraphFont"/>
    <w:uiPriority w:val="99"/>
    <w:semiHidden/>
    <w:unhideWhenUsed/>
    <w:rsid w:val="007600D2"/>
    <w:rPr>
      <w:color w:val="605E5C"/>
      <w:shd w:val="clear" w:color="auto" w:fill="E1DFDD"/>
    </w:rPr>
  </w:style>
  <w:style w:type="numbering" w:customStyle="1" w:styleId="4">
    <w:name w:val="樣式4"/>
    <w:uiPriority w:val="99"/>
    <w:rsid w:val="00EC77DC"/>
    <w:pPr>
      <w:numPr>
        <w:numId w:val="4"/>
      </w:numPr>
    </w:pPr>
  </w:style>
  <w:style w:type="character" w:styleId="FollowedHyperlink">
    <w:name w:val="FollowedHyperlink"/>
    <w:basedOn w:val="DefaultParagraphFont"/>
    <w:uiPriority w:val="99"/>
    <w:semiHidden/>
    <w:unhideWhenUsed/>
    <w:rsid w:val="008B1196"/>
    <w:rPr>
      <w:color w:val="954F72" w:themeColor="followedHyperlink"/>
      <w:u w:val="single"/>
    </w:rPr>
  </w:style>
  <w:style w:type="character" w:customStyle="1" w:styleId="gfielddescription">
    <w:name w:val="gfield_description"/>
    <w:basedOn w:val="DefaultParagraphFont"/>
    <w:rsid w:val="00A33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9540">
      <w:bodyDiv w:val="1"/>
      <w:marLeft w:val="0"/>
      <w:marRight w:val="0"/>
      <w:marTop w:val="0"/>
      <w:marBottom w:val="0"/>
      <w:divBdr>
        <w:top w:val="none" w:sz="0" w:space="0" w:color="auto"/>
        <w:left w:val="none" w:sz="0" w:space="0" w:color="auto"/>
        <w:bottom w:val="none" w:sz="0" w:space="0" w:color="auto"/>
        <w:right w:val="none" w:sz="0" w:space="0" w:color="auto"/>
      </w:divBdr>
      <w:divsChild>
        <w:div w:id="649603418">
          <w:marLeft w:val="0"/>
          <w:marRight w:val="0"/>
          <w:marTop w:val="75"/>
          <w:marBottom w:val="0"/>
          <w:divBdr>
            <w:top w:val="none" w:sz="0" w:space="0" w:color="auto"/>
            <w:left w:val="none" w:sz="0" w:space="0" w:color="auto"/>
            <w:bottom w:val="none" w:sz="0" w:space="0" w:color="auto"/>
            <w:right w:val="none" w:sz="0" w:space="0" w:color="auto"/>
          </w:divBdr>
        </w:div>
      </w:divsChild>
    </w:div>
    <w:div w:id="46271188">
      <w:bodyDiv w:val="1"/>
      <w:marLeft w:val="0"/>
      <w:marRight w:val="0"/>
      <w:marTop w:val="0"/>
      <w:marBottom w:val="0"/>
      <w:divBdr>
        <w:top w:val="none" w:sz="0" w:space="0" w:color="auto"/>
        <w:left w:val="none" w:sz="0" w:space="0" w:color="auto"/>
        <w:bottom w:val="none" w:sz="0" w:space="0" w:color="auto"/>
        <w:right w:val="none" w:sz="0" w:space="0" w:color="auto"/>
      </w:divBdr>
    </w:div>
    <w:div w:id="59139220">
      <w:bodyDiv w:val="1"/>
      <w:marLeft w:val="0"/>
      <w:marRight w:val="0"/>
      <w:marTop w:val="0"/>
      <w:marBottom w:val="0"/>
      <w:divBdr>
        <w:top w:val="none" w:sz="0" w:space="0" w:color="auto"/>
        <w:left w:val="none" w:sz="0" w:space="0" w:color="auto"/>
        <w:bottom w:val="none" w:sz="0" w:space="0" w:color="auto"/>
        <w:right w:val="none" w:sz="0" w:space="0" w:color="auto"/>
      </w:divBdr>
    </w:div>
    <w:div w:id="108818326">
      <w:bodyDiv w:val="1"/>
      <w:marLeft w:val="0"/>
      <w:marRight w:val="0"/>
      <w:marTop w:val="0"/>
      <w:marBottom w:val="0"/>
      <w:divBdr>
        <w:top w:val="none" w:sz="0" w:space="0" w:color="auto"/>
        <w:left w:val="none" w:sz="0" w:space="0" w:color="auto"/>
        <w:bottom w:val="none" w:sz="0" w:space="0" w:color="auto"/>
        <w:right w:val="none" w:sz="0" w:space="0" w:color="auto"/>
      </w:divBdr>
      <w:divsChild>
        <w:div w:id="1890216997">
          <w:marLeft w:val="360"/>
          <w:marRight w:val="0"/>
          <w:marTop w:val="200"/>
          <w:marBottom w:val="0"/>
          <w:divBdr>
            <w:top w:val="none" w:sz="0" w:space="0" w:color="auto"/>
            <w:left w:val="none" w:sz="0" w:space="0" w:color="auto"/>
            <w:bottom w:val="none" w:sz="0" w:space="0" w:color="auto"/>
            <w:right w:val="none" w:sz="0" w:space="0" w:color="auto"/>
          </w:divBdr>
        </w:div>
        <w:div w:id="1187330082">
          <w:marLeft w:val="360"/>
          <w:marRight w:val="0"/>
          <w:marTop w:val="200"/>
          <w:marBottom w:val="0"/>
          <w:divBdr>
            <w:top w:val="none" w:sz="0" w:space="0" w:color="auto"/>
            <w:left w:val="none" w:sz="0" w:space="0" w:color="auto"/>
            <w:bottom w:val="none" w:sz="0" w:space="0" w:color="auto"/>
            <w:right w:val="none" w:sz="0" w:space="0" w:color="auto"/>
          </w:divBdr>
        </w:div>
      </w:divsChild>
    </w:div>
    <w:div w:id="113133603">
      <w:bodyDiv w:val="1"/>
      <w:marLeft w:val="0"/>
      <w:marRight w:val="0"/>
      <w:marTop w:val="0"/>
      <w:marBottom w:val="0"/>
      <w:divBdr>
        <w:top w:val="none" w:sz="0" w:space="0" w:color="auto"/>
        <w:left w:val="none" w:sz="0" w:space="0" w:color="auto"/>
        <w:bottom w:val="none" w:sz="0" w:space="0" w:color="auto"/>
        <w:right w:val="none" w:sz="0" w:space="0" w:color="auto"/>
      </w:divBdr>
    </w:div>
    <w:div w:id="210850023">
      <w:bodyDiv w:val="1"/>
      <w:marLeft w:val="0"/>
      <w:marRight w:val="0"/>
      <w:marTop w:val="0"/>
      <w:marBottom w:val="0"/>
      <w:divBdr>
        <w:top w:val="none" w:sz="0" w:space="0" w:color="auto"/>
        <w:left w:val="none" w:sz="0" w:space="0" w:color="auto"/>
        <w:bottom w:val="none" w:sz="0" w:space="0" w:color="auto"/>
        <w:right w:val="none" w:sz="0" w:space="0" w:color="auto"/>
      </w:divBdr>
      <w:divsChild>
        <w:div w:id="25105666">
          <w:marLeft w:val="360"/>
          <w:marRight w:val="0"/>
          <w:marTop w:val="200"/>
          <w:marBottom w:val="0"/>
          <w:divBdr>
            <w:top w:val="none" w:sz="0" w:space="0" w:color="auto"/>
            <w:left w:val="none" w:sz="0" w:space="0" w:color="auto"/>
            <w:bottom w:val="none" w:sz="0" w:space="0" w:color="auto"/>
            <w:right w:val="none" w:sz="0" w:space="0" w:color="auto"/>
          </w:divBdr>
        </w:div>
        <w:div w:id="378017985">
          <w:marLeft w:val="360"/>
          <w:marRight w:val="0"/>
          <w:marTop w:val="200"/>
          <w:marBottom w:val="0"/>
          <w:divBdr>
            <w:top w:val="none" w:sz="0" w:space="0" w:color="auto"/>
            <w:left w:val="none" w:sz="0" w:space="0" w:color="auto"/>
            <w:bottom w:val="none" w:sz="0" w:space="0" w:color="auto"/>
            <w:right w:val="none" w:sz="0" w:space="0" w:color="auto"/>
          </w:divBdr>
        </w:div>
        <w:div w:id="2009474627">
          <w:marLeft w:val="360"/>
          <w:marRight w:val="0"/>
          <w:marTop w:val="200"/>
          <w:marBottom w:val="0"/>
          <w:divBdr>
            <w:top w:val="none" w:sz="0" w:space="0" w:color="auto"/>
            <w:left w:val="none" w:sz="0" w:space="0" w:color="auto"/>
            <w:bottom w:val="none" w:sz="0" w:space="0" w:color="auto"/>
            <w:right w:val="none" w:sz="0" w:space="0" w:color="auto"/>
          </w:divBdr>
        </w:div>
        <w:div w:id="1599604613">
          <w:marLeft w:val="360"/>
          <w:marRight w:val="0"/>
          <w:marTop w:val="200"/>
          <w:marBottom w:val="0"/>
          <w:divBdr>
            <w:top w:val="none" w:sz="0" w:space="0" w:color="auto"/>
            <w:left w:val="none" w:sz="0" w:space="0" w:color="auto"/>
            <w:bottom w:val="none" w:sz="0" w:space="0" w:color="auto"/>
            <w:right w:val="none" w:sz="0" w:space="0" w:color="auto"/>
          </w:divBdr>
        </w:div>
      </w:divsChild>
    </w:div>
    <w:div w:id="308483287">
      <w:bodyDiv w:val="1"/>
      <w:marLeft w:val="0"/>
      <w:marRight w:val="0"/>
      <w:marTop w:val="0"/>
      <w:marBottom w:val="0"/>
      <w:divBdr>
        <w:top w:val="none" w:sz="0" w:space="0" w:color="auto"/>
        <w:left w:val="none" w:sz="0" w:space="0" w:color="auto"/>
        <w:bottom w:val="none" w:sz="0" w:space="0" w:color="auto"/>
        <w:right w:val="none" w:sz="0" w:space="0" w:color="auto"/>
      </w:divBdr>
    </w:div>
    <w:div w:id="386027956">
      <w:bodyDiv w:val="1"/>
      <w:marLeft w:val="0"/>
      <w:marRight w:val="0"/>
      <w:marTop w:val="0"/>
      <w:marBottom w:val="0"/>
      <w:divBdr>
        <w:top w:val="none" w:sz="0" w:space="0" w:color="auto"/>
        <w:left w:val="none" w:sz="0" w:space="0" w:color="auto"/>
        <w:bottom w:val="none" w:sz="0" w:space="0" w:color="auto"/>
        <w:right w:val="none" w:sz="0" w:space="0" w:color="auto"/>
      </w:divBdr>
      <w:divsChild>
        <w:div w:id="2104522835">
          <w:marLeft w:val="0"/>
          <w:marRight w:val="0"/>
          <w:marTop w:val="0"/>
          <w:marBottom w:val="0"/>
          <w:divBdr>
            <w:top w:val="none" w:sz="0" w:space="0" w:color="auto"/>
            <w:left w:val="none" w:sz="0" w:space="0" w:color="auto"/>
            <w:bottom w:val="none" w:sz="0" w:space="0" w:color="auto"/>
            <w:right w:val="none" w:sz="0" w:space="0" w:color="auto"/>
          </w:divBdr>
          <w:divsChild>
            <w:div w:id="1434011706">
              <w:marLeft w:val="0"/>
              <w:marRight w:val="0"/>
              <w:marTop w:val="0"/>
              <w:marBottom w:val="0"/>
              <w:divBdr>
                <w:top w:val="none" w:sz="0" w:space="0" w:color="auto"/>
                <w:left w:val="none" w:sz="0" w:space="0" w:color="auto"/>
                <w:bottom w:val="none" w:sz="0" w:space="0" w:color="auto"/>
                <w:right w:val="none" w:sz="0" w:space="0" w:color="auto"/>
              </w:divBdr>
              <w:divsChild>
                <w:div w:id="532112260">
                  <w:marLeft w:val="0"/>
                  <w:marRight w:val="0"/>
                  <w:marTop w:val="0"/>
                  <w:marBottom w:val="0"/>
                  <w:divBdr>
                    <w:top w:val="none" w:sz="0" w:space="0" w:color="auto"/>
                    <w:left w:val="none" w:sz="0" w:space="0" w:color="auto"/>
                    <w:bottom w:val="none" w:sz="0" w:space="0" w:color="auto"/>
                    <w:right w:val="none" w:sz="0" w:space="0" w:color="auto"/>
                  </w:divBdr>
                  <w:divsChild>
                    <w:div w:id="13315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408021">
      <w:bodyDiv w:val="1"/>
      <w:marLeft w:val="0"/>
      <w:marRight w:val="0"/>
      <w:marTop w:val="0"/>
      <w:marBottom w:val="0"/>
      <w:divBdr>
        <w:top w:val="none" w:sz="0" w:space="0" w:color="auto"/>
        <w:left w:val="none" w:sz="0" w:space="0" w:color="auto"/>
        <w:bottom w:val="none" w:sz="0" w:space="0" w:color="auto"/>
        <w:right w:val="none" w:sz="0" w:space="0" w:color="auto"/>
      </w:divBdr>
    </w:div>
    <w:div w:id="489299057">
      <w:bodyDiv w:val="1"/>
      <w:marLeft w:val="0"/>
      <w:marRight w:val="0"/>
      <w:marTop w:val="0"/>
      <w:marBottom w:val="0"/>
      <w:divBdr>
        <w:top w:val="none" w:sz="0" w:space="0" w:color="auto"/>
        <w:left w:val="none" w:sz="0" w:space="0" w:color="auto"/>
        <w:bottom w:val="none" w:sz="0" w:space="0" w:color="auto"/>
        <w:right w:val="none" w:sz="0" w:space="0" w:color="auto"/>
      </w:divBdr>
    </w:div>
    <w:div w:id="515538036">
      <w:bodyDiv w:val="1"/>
      <w:marLeft w:val="0"/>
      <w:marRight w:val="0"/>
      <w:marTop w:val="0"/>
      <w:marBottom w:val="0"/>
      <w:divBdr>
        <w:top w:val="none" w:sz="0" w:space="0" w:color="auto"/>
        <w:left w:val="none" w:sz="0" w:space="0" w:color="auto"/>
        <w:bottom w:val="none" w:sz="0" w:space="0" w:color="auto"/>
        <w:right w:val="none" w:sz="0" w:space="0" w:color="auto"/>
      </w:divBdr>
    </w:div>
    <w:div w:id="596836919">
      <w:bodyDiv w:val="1"/>
      <w:marLeft w:val="0"/>
      <w:marRight w:val="0"/>
      <w:marTop w:val="0"/>
      <w:marBottom w:val="0"/>
      <w:divBdr>
        <w:top w:val="none" w:sz="0" w:space="0" w:color="auto"/>
        <w:left w:val="none" w:sz="0" w:space="0" w:color="auto"/>
        <w:bottom w:val="none" w:sz="0" w:space="0" w:color="auto"/>
        <w:right w:val="none" w:sz="0" w:space="0" w:color="auto"/>
      </w:divBdr>
    </w:div>
    <w:div w:id="693727528">
      <w:bodyDiv w:val="1"/>
      <w:marLeft w:val="0"/>
      <w:marRight w:val="0"/>
      <w:marTop w:val="0"/>
      <w:marBottom w:val="0"/>
      <w:divBdr>
        <w:top w:val="none" w:sz="0" w:space="0" w:color="auto"/>
        <w:left w:val="none" w:sz="0" w:space="0" w:color="auto"/>
        <w:bottom w:val="none" w:sz="0" w:space="0" w:color="auto"/>
        <w:right w:val="none" w:sz="0" w:space="0" w:color="auto"/>
      </w:divBdr>
    </w:div>
    <w:div w:id="718094500">
      <w:bodyDiv w:val="1"/>
      <w:marLeft w:val="0"/>
      <w:marRight w:val="0"/>
      <w:marTop w:val="0"/>
      <w:marBottom w:val="0"/>
      <w:divBdr>
        <w:top w:val="none" w:sz="0" w:space="0" w:color="auto"/>
        <w:left w:val="none" w:sz="0" w:space="0" w:color="auto"/>
        <w:bottom w:val="none" w:sz="0" w:space="0" w:color="auto"/>
        <w:right w:val="none" w:sz="0" w:space="0" w:color="auto"/>
      </w:divBdr>
    </w:div>
    <w:div w:id="809321672">
      <w:bodyDiv w:val="1"/>
      <w:marLeft w:val="0"/>
      <w:marRight w:val="0"/>
      <w:marTop w:val="0"/>
      <w:marBottom w:val="0"/>
      <w:divBdr>
        <w:top w:val="none" w:sz="0" w:space="0" w:color="auto"/>
        <w:left w:val="none" w:sz="0" w:space="0" w:color="auto"/>
        <w:bottom w:val="none" w:sz="0" w:space="0" w:color="auto"/>
        <w:right w:val="none" w:sz="0" w:space="0" w:color="auto"/>
      </w:divBdr>
    </w:div>
    <w:div w:id="989286934">
      <w:bodyDiv w:val="1"/>
      <w:marLeft w:val="0"/>
      <w:marRight w:val="0"/>
      <w:marTop w:val="0"/>
      <w:marBottom w:val="0"/>
      <w:divBdr>
        <w:top w:val="none" w:sz="0" w:space="0" w:color="auto"/>
        <w:left w:val="none" w:sz="0" w:space="0" w:color="auto"/>
        <w:bottom w:val="none" w:sz="0" w:space="0" w:color="auto"/>
        <w:right w:val="none" w:sz="0" w:space="0" w:color="auto"/>
      </w:divBdr>
    </w:div>
    <w:div w:id="1001398183">
      <w:bodyDiv w:val="1"/>
      <w:marLeft w:val="0"/>
      <w:marRight w:val="0"/>
      <w:marTop w:val="0"/>
      <w:marBottom w:val="0"/>
      <w:divBdr>
        <w:top w:val="none" w:sz="0" w:space="0" w:color="auto"/>
        <w:left w:val="none" w:sz="0" w:space="0" w:color="auto"/>
        <w:bottom w:val="none" w:sz="0" w:space="0" w:color="auto"/>
        <w:right w:val="none" w:sz="0" w:space="0" w:color="auto"/>
      </w:divBdr>
      <w:divsChild>
        <w:div w:id="1818060922">
          <w:marLeft w:val="0"/>
          <w:marRight w:val="0"/>
          <w:marTop w:val="120"/>
          <w:marBottom w:val="0"/>
          <w:divBdr>
            <w:top w:val="none" w:sz="0" w:space="0" w:color="auto"/>
            <w:left w:val="none" w:sz="0" w:space="0" w:color="auto"/>
            <w:bottom w:val="none" w:sz="0" w:space="0" w:color="auto"/>
            <w:right w:val="none" w:sz="0" w:space="0" w:color="auto"/>
          </w:divBdr>
        </w:div>
        <w:div w:id="964853330">
          <w:marLeft w:val="0"/>
          <w:marRight w:val="0"/>
          <w:marTop w:val="0"/>
          <w:marBottom w:val="0"/>
          <w:divBdr>
            <w:top w:val="none" w:sz="0" w:space="0" w:color="auto"/>
            <w:left w:val="none" w:sz="0" w:space="0" w:color="auto"/>
            <w:bottom w:val="none" w:sz="0" w:space="0" w:color="auto"/>
            <w:right w:val="none" w:sz="0" w:space="0" w:color="auto"/>
          </w:divBdr>
        </w:div>
      </w:divsChild>
    </w:div>
    <w:div w:id="1105616912">
      <w:bodyDiv w:val="1"/>
      <w:marLeft w:val="0"/>
      <w:marRight w:val="0"/>
      <w:marTop w:val="0"/>
      <w:marBottom w:val="0"/>
      <w:divBdr>
        <w:top w:val="none" w:sz="0" w:space="0" w:color="auto"/>
        <w:left w:val="none" w:sz="0" w:space="0" w:color="auto"/>
        <w:bottom w:val="none" w:sz="0" w:space="0" w:color="auto"/>
        <w:right w:val="none" w:sz="0" w:space="0" w:color="auto"/>
      </w:divBdr>
    </w:div>
    <w:div w:id="1189641761">
      <w:bodyDiv w:val="1"/>
      <w:marLeft w:val="0"/>
      <w:marRight w:val="0"/>
      <w:marTop w:val="0"/>
      <w:marBottom w:val="0"/>
      <w:divBdr>
        <w:top w:val="none" w:sz="0" w:space="0" w:color="auto"/>
        <w:left w:val="none" w:sz="0" w:space="0" w:color="auto"/>
        <w:bottom w:val="none" w:sz="0" w:space="0" w:color="auto"/>
        <w:right w:val="none" w:sz="0" w:space="0" w:color="auto"/>
      </w:divBdr>
    </w:div>
    <w:div w:id="1242371114">
      <w:bodyDiv w:val="1"/>
      <w:marLeft w:val="0"/>
      <w:marRight w:val="0"/>
      <w:marTop w:val="0"/>
      <w:marBottom w:val="0"/>
      <w:divBdr>
        <w:top w:val="none" w:sz="0" w:space="0" w:color="auto"/>
        <w:left w:val="none" w:sz="0" w:space="0" w:color="auto"/>
        <w:bottom w:val="none" w:sz="0" w:space="0" w:color="auto"/>
        <w:right w:val="none" w:sz="0" w:space="0" w:color="auto"/>
      </w:divBdr>
      <w:divsChild>
        <w:div w:id="1889340013">
          <w:marLeft w:val="-225"/>
          <w:marRight w:val="-225"/>
          <w:marTop w:val="0"/>
          <w:marBottom w:val="525"/>
          <w:divBdr>
            <w:top w:val="none" w:sz="0" w:space="0" w:color="auto"/>
            <w:left w:val="none" w:sz="0" w:space="0" w:color="auto"/>
            <w:bottom w:val="none" w:sz="0" w:space="0" w:color="auto"/>
            <w:right w:val="none" w:sz="0" w:space="0" w:color="auto"/>
          </w:divBdr>
          <w:divsChild>
            <w:div w:id="93522010">
              <w:marLeft w:val="0"/>
              <w:marRight w:val="0"/>
              <w:marTop w:val="0"/>
              <w:marBottom w:val="0"/>
              <w:divBdr>
                <w:top w:val="none" w:sz="0" w:space="0" w:color="auto"/>
                <w:left w:val="none" w:sz="0" w:space="0" w:color="auto"/>
                <w:bottom w:val="none" w:sz="0" w:space="0" w:color="auto"/>
                <w:right w:val="none" w:sz="0" w:space="0" w:color="auto"/>
              </w:divBdr>
              <w:divsChild>
                <w:div w:id="966472010">
                  <w:marLeft w:val="0"/>
                  <w:marRight w:val="0"/>
                  <w:marTop w:val="0"/>
                  <w:marBottom w:val="0"/>
                  <w:divBdr>
                    <w:top w:val="none" w:sz="0" w:space="0" w:color="auto"/>
                    <w:left w:val="none" w:sz="0" w:space="0" w:color="auto"/>
                    <w:bottom w:val="none" w:sz="0" w:space="0" w:color="auto"/>
                    <w:right w:val="none" w:sz="0" w:space="0" w:color="auto"/>
                  </w:divBdr>
                  <w:divsChild>
                    <w:div w:id="899437832">
                      <w:marLeft w:val="0"/>
                      <w:marRight w:val="0"/>
                      <w:marTop w:val="0"/>
                      <w:marBottom w:val="0"/>
                      <w:divBdr>
                        <w:top w:val="none" w:sz="0" w:space="0" w:color="auto"/>
                        <w:left w:val="none" w:sz="0" w:space="0" w:color="auto"/>
                        <w:bottom w:val="none" w:sz="0" w:space="0" w:color="auto"/>
                        <w:right w:val="none" w:sz="0" w:space="0" w:color="auto"/>
                      </w:divBdr>
                      <w:divsChild>
                        <w:div w:id="870650179">
                          <w:marLeft w:val="-225"/>
                          <w:marRight w:val="-225"/>
                          <w:marTop w:val="0"/>
                          <w:marBottom w:val="0"/>
                          <w:divBdr>
                            <w:top w:val="none" w:sz="0" w:space="0" w:color="auto"/>
                            <w:left w:val="none" w:sz="0" w:space="0" w:color="auto"/>
                            <w:bottom w:val="none" w:sz="0" w:space="0" w:color="auto"/>
                            <w:right w:val="none" w:sz="0" w:space="0" w:color="auto"/>
                          </w:divBdr>
                          <w:divsChild>
                            <w:div w:id="804157456">
                              <w:marLeft w:val="0"/>
                              <w:marRight w:val="0"/>
                              <w:marTop w:val="0"/>
                              <w:marBottom w:val="0"/>
                              <w:divBdr>
                                <w:top w:val="none" w:sz="0" w:space="0" w:color="auto"/>
                                <w:left w:val="none" w:sz="0" w:space="0" w:color="auto"/>
                                <w:bottom w:val="none" w:sz="0" w:space="0" w:color="auto"/>
                                <w:right w:val="none" w:sz="0" w:space="0" w:color="auto"/>
                              </w:divBdr>
                              <w:divsChild>
                                <w:div w:id="861749310">
                                  <w:marLeft w:val="0"/>
                                  <w:marRight w:val="0"/>
                                  <w:marTop w:val="0"/>
                                  <w:marBottom w:val="0"/>
                                  <w:divBdr>
                                    <w:top w:val="none" w:sz="0" w:space="0" w:color="auto"/>
                                    <w:left w:val="none" w:sz="0" w:space="0" w:color="auto"/>
                                    <w:bottom w:val="none" w:sz="0" w:space="0" w:color="auto"/>
                                    <w:right w:val="none" w:sz="0" w:space="0" w:color="auto"/>
                                  </w:divBdr>
                                  <w:divsChild>
                                    <w:div w:id="1045065754">
                                      <w:marLeft w:val="0"/>
                                      <w:marRight w:val="0"/>
                                      <w:marTop w:val="0"/>
                                      <w:marBottom w:val="0"/>
                                      <w:divBdr>
                                        <w:top w:val="none" w:sz="0" w:space="0" w:color="auto"/>
                                        <w:left w:val="none" w:sz="0" w:space="0" w:color="auto"/>
                                        <w:bottom w:val="none" w:sz="0" w:space="0" w:color="auto"/>
                                        <w:right w:val="none" w:sz="0" w:space="0" w:color="auto"/>
                                      </w:divBdr>
                                      <w:divsChild>
                                        <w:div w:id="3091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549315">
      <w:bodyDiv w:val="1"/>
      <w:marLeft w:val="0"/>
      <w:marRight w:val="0"/>
      <w:marTop w:val="0"/>
      <w:marBottom w:val="0"/>
      <w:divBdr>
        <w:top w:val="none" w:sz="0" w:space="0" w:color="auto"/>
        <w:left w:val="none" w:sz="0" w:space="0" w:color="auto"/>
        <w:bottom w:val="none" w:sz="0" w:space="0" w:color="auto"/>
        <w:right w:val="none" w:sz="0" w:space="0" w:color="auto"/>
      </w:divBdr>
    </w:div>
    <w:div w:id="1334916774">
      <w:bodyDiv w:val="1"/>
      <w:marLeft w:val="0"/>
      <w:marRight w:val="0"/>
      <w:marTop w:val="0"/>
      <w:marBottom w:val="0"/>
      <w:divBdr>
        <w:top w:val="none" w:sz="0" w:space="0" w:color="auto"/>
        <w:left w:val="none" w:sz="0" w:space="0" w:color="auto"/>
        <w:bottom w:val="none" w:sz="0" w:space="0" w:color="auto"/>
        <w:right w:val="none" w:sz="0" w:space="0" w:color="auto"/>
      </w:divBdr>
    </w:div>
    <w:div w:id="1370838164">
      <w:bodyDiv w:val="1"/>
      <w:marLeft w:val="0"/>
      <w:marRight w:val="0"/>
      <w:marTop w:val="0"/>
      <w:marBottom w:val="0"/>
      <w:divBdr>
        <w:top w:val="none" w:sz="0" w:space="0" w:color="auto"/>
        <w:left w:val="none" w:sz="0" w:space="0" w:color="auto"/>
        <w:bottom w:val="none" w:sz="0" w:space="0" w:color="auto"/>
        <w:right w:val="none" w:sz="0" w:space="0" w:color="auto"/>
      </w:divBdr>
      <w:divsChild>
        <w:div w:id="1696809284">
          <w:marLeft w:val="0"/>
          <w:marRight w:val="0"/>
          <w:marTop w:val="0"/>
          <w:marBottom w:val="0"/>
          <w:divBdr>
            <w:top w:val="none" w:sz="0" w:space="0" w:color="auto"/>
            <w:left w:val="none" w:sz="0" w:space="0" w:color="auto"/>
            <w:bottom w:val="none" w:sz="0" w:space="0" w:color="auto"/>
            <w:right w:val="none" w:sz="0" w:space="0" w:color="auto"/>
          </w:divBdr>
          <w:divsChild>
            <w:div w:id="289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88739">
      <w:bodyDiv w:val="1"/>
      <w:marLeft w:val="0"/>
      <w:marRight w:val="0"/>
      <w:marTop w:val="0"/>
      <w:marBottom w:val="0"/>
      <w:divBdr>
        <w:top w:val="none" w:sz="0" w:space="0" w:color="auto"/>
        <w:left w:val="none" w:sz="0" w:space="0" w:color="auto"/>
        <w:bottom w:val="none" w:sz="0" w:space="0" w:color="auto"/>
        <w:right w:val="none" w:sz="0" w:space="0" w:color="auto"/>
      </w:divBdr>
    </w:div>
    <w:div w:id="1574588499">
      <w:bodyDiv w:val="1"/>
      <w:marLeft w:val="0"/>
      <w:marRight w:val="0"/>
      <w:marTop w:val="0"/>
      <w:marBottom w:val="0"/>
      <w:divBdr>
        <w:top w:val="none" w:sz="0" w:space="0" w:color="auto"/>
        <w:left w:val="none" w:sz="0" w:space="0" w:color="auto"/>
        <w:bottom w:val="none" w:sz="0" w:space="0" w:color="auto"/>
        <w:right w:val="none" w:sz="0" w:space="0" w:color="auto"/>
      </w:divBdr>
      <w:divsChild>
        <w:div w:id="1088113151">
          <w:marLeft w:val="0"/>
          <w:marRight w:val="0"/>
          <w:marTop w:val="0"/>
          <w:marBottom w:val="0"/>
          <w:divBdr>
            <w:top w:val="none" w:sz="0" w:space="0" w:color="auto"/>
            <w:left w:val="none" w:sz="0" w:space="0" w:color="auto"/>
            <w:bottom w:val="none" w:sz="0" w:space="0" w:color="auto"/>
            <w:right w:val="none" w:sz="0" w:space="0" w:color="auto"/>
          </w:divBdr>
          <w:divsChild>
            <w:div w:id="8047360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78771833">
      <w:bodyDiv w:val="1"/>
      <w:marLeft w:val="0"/>
      <w:marRight w:val="0"/>
      <w:marTop w:val="0"/>
      <w:marBottom w:val="0"/>
      <w:divBdr>
        <w:top w:val="none" w:sz="0" w:space="0" w:color="auto"/>
        <w:left w:val="none" w:sz="0" w:space="0" w:color="auto"/>
        <w:bottom w:val="none" w:sz="0" w:space="0" w:color="auto"/>
        <w:right w:val="none" w:sz="0" w:space="0" w:color="auto"/>
      </w:divBdr>
    </w:div>
    <w:div w:id="1722899362">
      <w:bodyDiv w:val="1"/>
      <w:marLeft w:val="0"/>
      <w:marRight w:val="0"/>
      <w:marTop w:val="0"/>
      <w:marBottom w:val="0"/>
      <w:divBdr>
        <w:top w:val="none" w:sz="0" w:space="0" w:color="auto"/>
        <w:left w:val="none" w:sz="0" w:space="0" w:color="auto"/>
        <w:bottom w:val="none" w:sz="0" w:space="0" w:color="auto"/>
        <w:right w:val="none" w:sz="0" w:space="0" w:color="auto"/>
      </w:divBdr>
    </w:div>
    <w:div w:id="1841115571">
      <w:bodyDiv w:val="1"/>
      <w:marLeft w:val="0"/>
      <w:marRight w:val="0"/>
      <w:marTop w:val="0"/>
      <w:marBottom w:val="0"/>
      <w:divBdr>
        <w:top w:val="none" w:sz="0" w:space="0" w:color="auto"/>
        <w:left w:val="none" w:sz="0" w:space="0" w:color="auto"/>
        <w:bottom w:val="none" w:sz="0" w:space="0" w:color="auto"/>
        <w:right w:val="none" w:sz="0" w:space="0" w:color="auto"/>
      </w:divBdr>
      <w:divsChild>
        <w:div w:id="1379939991">
          <w:marLeft w:val="0"/>
          <w:marRight w:val="0"/>
          <w:marTop w:val="0"/>
          <w:marBottom w:val="0"/>
          <w:divBdr>
            <w:top w:val="none" w:sz="0" w:space="0" w:color="auto"/>
            <w:left w:val="none" w:sz="0" w:space="0" w:color="auto"/>
            <w:bottom w:val="none" w:sz="0" w:space="0" w:color="auto"/>
            <w:right w:val="none" w:sz="0" w:space="0" w:color="auto"/>
          </w:divBdr>
          <w:divsChild>
            <w:div w:id="19209468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8883363">
      <w:bodyDiv w:val="1"/>
      <w:marLeft w:val="0"/>
      <w:marRight w:val="0"/>
      <w:marTop w:val="0"/>
      <w:marBottom w:val="0"/>
      <w:divBdr>
        <w:top w:val="none" w:sz="0" w:space="0" w:color="auto"/>
        <w:left w:val="none" w:sz="0" w:space="0" w:color="auto"/>
        <w:bottom w:val="none" w:sz="0" w:space="0" w:color="auto"/>
        <w:right w:val="none" w:sz="0" w:space="0" w:color="auto"/>
      </w:divBdr>
      <w:divsChild>
        <w:div w:id="2041932385">
          <w:marLeft w:val="0"/>
          <w:marRight w:val="0"/>
          <w:marTop w:val="120"/>
          <w:marBottom w:val="0"/>
          <w:divBdr>
            <w:top w:val="none" w:sz="0" w:space="0" w:color="auto"/>
            <w:left w:val="none" w:sz="0" w:space="0" w:color="auto"/>
            <w:bottom w:val="none" w:sz="0" w:space="0" w:color="auto"/>
            <w:right w:val="none" w:sz="0" w:space="0" w:color="auto"/>
          </w:divBdr>
        </w:div>
        <w:div w:id="880361399">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lognachildrensbookfair.com/en/highlights/illustrators/the-illustrators-exhibition/7940.html" TargetMode="External"/><Relationship Id="rId18" Type="http://schemas.openxmlformats.org/officeDocument/2006/relationships/hyperlink" Target="https://www.facebook.com/Go.illustrato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cbookfair.com/" TargetMode="External"/><Relationship Id="rId17" Type="http://schemas.openxmlformats.org/officeDocument/2006/relationships/hyperlink" Target="mailto:info@goillustrators.hk" TargetMode="External"/><Relationship Id="rId2" Type="http://schemas.openxmlformats.org/officeDocument/2006/relationships/numbering" Target="numbering.xml"/><Relationship Id="rId16" Type="http://schemas.openxmlformats.org/officeDocument/2006/relationships/hyperlink" Target="http://ccbfgoldenpinwheel.com.c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f.net" TargetMode="External"/><Relationship Id="rId5" Type="http://schemas.openxmlformats.org/officeDocument/2006/relationships/webSettings" Target="webSettings.xml"/><Relationship Id="rId15" Type="http://schemas.openxmlformats.org/officeDocument/2006/relationships/hyperlink" Target="https://silentbookcontest.com" TargetMode="External"/><Relationship Id="rId10" Type="http://schemas.openxmlformats.org/officeDocument/2006/relationships/hyperlink" Target="https://www.bolognachildrensbookfair.com/en/home/878.html" TargetMode="External"/><Relationship Id="rId19" Type="http://schemas.openxmlformats.org/officeDocument/2006/relationships/hyperlink" Target="https://www.instagram.com/go.illustrators.hk/" TargetMode="External"/><Relationship Id="rId4" Type="http://schemas.openxmlformats.org/officeDocument/2006/relationships/settings" Target="settings.xml"/><Relationship Id="rId9" Type="http://schemas.openxmlformats.org/officeDocument/2006/relationships/hyperlink" Target="https://goillustrators.hk/activities-gallery/" TargetMode="External"/><Relationship Id="rId14" Type="http://schemas.openxmlformats.org/officeDocument/2006/relationships/hyperlink" Target="https://fengzikaibookaward.org/h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7D327-53C6-4002-84D0-B5FD05F74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NHMSa NHMSa</dc:creator>
  <cp:keywords/>
  <dc:description/>
  <cp:lastModifiedBy>Horizon New</cp:lastModifiedBy>
  <cp:revision>192</cp:revision>
  <cp:lastPrinted>2021-07-26T09:12:00Z</cp:lastPrinted>
  <dcterms:created xsi:type="dcterms:W3CDTF">2021-10-21T08:48:00Z</dcterms:created>
  <dcterms:modified xsi:type="dcterms:W3CDTF">2024-07-02T10:20:00Z</dcterms:modified>
</cp:coreProperties>
</file>